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9D" w:rsidRDefault="0013609D" w:rsidP="0013609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BAD0A99" wp14:editId="287C5079">
            <wp:simplePos x="0" y="0"/>
            <wp:positionH relativeFrom="column">
              <wp:posOffset>2383604</wp:posOffset>
            </wp:positionH>
            <wp:positionV relativeFrom="paragraph">
              <wp:posOffset>20548</wp:posOffset>
            </wp:positionV>
            <wp:extent cx="832207" cy="885269"/>
            <wp:effectExtent l="0" t="0" r="6350" b="0"/>
            <wp:wrapNone/>
            <wp:docPr id="5" name="Picture 5" descr="GARUD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ARUDA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636" cy="8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09D" w:rsidRDefault="0013609D" w:rsidP="0013609D">
      <w:pPr>
        <w:jc w:val="center"/>
        <w:rPr>
          <w:b/>
          <w:sz w:val="32"/>
          <w:szCs w:val="32"/>
        </w:rPr>
      </w:pPr>
    </w:p>
    <w:p w:rsidR="0013609D" w:rsidRDefault="0013609D" w:rsidP="0013609D">
      <w:pPr>
        <w:jc w:val="center"/>
        <w:rPr>
          <w:b/>
          <w:sz w:val="32"/>
          <w:szCs w:val="32"/>
        </w:rPr>
      </w:pPr>
    </w:p>
    <w:p w:rsidR="0013609D" w:rsidRDefault="0013609D" w:rsidP="0013609D">
      <w:pPr>
        <w:jc w:val="center"/>
        <w:rPr>
          <w:b/>
          <w:sz w:val="32"/>
          <w:szCs w:val="32"/>
        </w:rPr>
      </w:pPr>
    </w:p>
    <w:p w:rsidR="0013609D" w:rsidRPr="003E1A43" w:rsidRDefault="0013609D" w:rsidP="0013609D">
      <w:pPr>
        <w:spacing w:line="360" w:lineRule="auto"/>
        <w:jc w:val="center"/>
        <w:rPr>
          <w:b/>
          <w:sz w:val="28"/>
          <w:szCs w:val="28"/>
          <w:lang w:val="es-ES"/>
        </w:rPr>
      </w:pPr>
      <w:r w:rsidRPr="003E1A43">
        <w:rPr>
          <w:b/>
          <w:sz w:val="28"/>
          <w:szCs w:val="28"/>
          <w:lang w:val="es-ES"/>
        </w:rPr>
        <w:t xml:space="preserve">KEPUTUSAN KEPALA DESA WUNUNG </w:t>
      </w:r>
    </w:p>
    <w:p w:rsidR="0013609D" w:rsidRPr="003E1A43" w:rsidRDefault="0013609D" w:rsidP="0013609D">
      <w:pPr>
        <w:spacing w:line="360" w:lineRule="auto"/>
        <w:jc w:val="center"/>
        <w:rPr>
          <w:b/>
          <w:sz w:val="28"/>
          <w:szCs w:val="28"/>
          <w:lang w:val="es-ES"/>
        </w:rPr>
      </w:pPr>
      <w:r w:rsidRPr="003E1A43">
        <w:rPr>
          <w:b/>
          <w:sz w:val="28"/>
          <w:szCs w:val="28"/>
          <w:lang w:val="es-ES"/>
        </w:rPr>
        <w:t>KECAMATAN WONOSARI KABUPATEN GUNUNGKIDUL</w:t>
      </w:r>
    </w:p>
    <w:p w:rsidR="0013609D" w:rsidRPr="00AE1DEA" w:rsidRDefault="00D47493" w:rsidP="001360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v-SE"/>
        </w:rPr>
        <w:t xml:space="preserve">NOMOR  :  </w:t>
      </w:r>
      <w:r w:rsidR="0013609D">
        <w:rPr>
          <w:b/>
          <w:sz w:val="28"/>
          <w:szCs w:val="28"/>
          <w:lang w:val="sv-SE"/>
        </w:rPr>
        <w:t xml:space="preserve"> /KPTS/201</w:t>
      </w:r>
      <w:r w:rsidR="0013609D">
        <w:rPr>
          <w:b/>
          <w:sz w:val="28"/>
          <w:szCs w:val="28"/>
        </w:rPr>
        <w:t>8</w:t>
      </w:r>
    </w:p>
    <w:p w:rsidR="0013609D" w:rsidRPr="003E1A43" w:rsidRDefault="0013609D" w:rsidP="0013609D">
      <w:pPr>
        <w:spacing w:line="360" w:lineRule="auto"/>
        <w:jc w:val="center"/>
        <w:rPr>
          <w:b/>
          <w:sz w:val="28"/>
          <w:szCs w:val="28"/>
          <w:lang w:val="sv-SE"/>
        </w:rPr>
      </w:pPr>
      <w:r w:rsidRPr="003E1A43">
        <w:rPr>
          <w:b/>
          <w:sz w:val="28"/>
          <w:szCs w:val="28"/>
          <w:lang w:val="sv-SE"/>
        </w:rPr>
        <w:t>TENTANG</w:t>
      </w:r>
    </w:p>
    <w:p w:rsidR="0013609D" w:rsidRPr="003E1A43" w:rsidRDefault="0013609D" w:rsidP="0013609D">
      <w:pPr>
        <w:spacing w:line="360" w:lineRule="auto"/>
        <w:jc w:val="center"/>
        <w:rPr>
          <w:b/>
          <w:sz w:val="28"/>
          <w:szCs w:val="28"/>
          <w:lang w:val="sv-SE"/>
        </w:rPr>
      </w:pPr>
      <w:r w:rsidRPr="003E1A43">
        <w:rPr>
          <w:b/>
          <w:sz w:val="28"/>
          <w:szCs w:val="28"/>
          <w:lang w:val="sv-SE"/>
        </w:rPr>
        <w:t xml:space="preserve">PENGANGKATAN </w:t>
      </w:r>
      <w:r w:rsidR="003A6D0B" w:rsidRPr="001D0C49">
        <w:rPr>
          <w:b/>
          <w:sz w:val="28"/>
          <w:szCs w:val="28"/>
          <w:lang w:val="sv-SE"/>
        </w:rPr>
        <w:t>MUTMAINAH</w:t>
      </w:r>
      <w:r w:rsidR="003A6D0B">
        <w:rPr>
          <w:b/>
          <w:lang w:val="sv-SE"/>
        </w:rPr>
        <w:t xml:space="preserve"> </w:t>
      </w:r>
      <w:r w:rsidR="003A6D0B" w:rsidRPr="00301713">
        <w:rPr>
          <w:b/>
          <w:sz w:val="28"/>
          <w:szCs w:val="28"/>
          <w:lang w:val="sv-SE"/>
        </w:rPr>
        <w:t>SEBAGAI</w:t>
      </w:r>
      <w:r w:rsidR="003A6D0B">
        <w:rPr>
          <w:b/>
          <w:lang w:val="sv-SE"/>
        </w:rPr>
        <w:t xml:space="preserve"> </w:t>
      </w:r>
      <w:r>
        <w:rPr>
          <w:b/>
          <w:sz w:val="28"/>
          <w:szCs w:val="28"/>
          <w:lang w:val="sv-SE"/>
        </w:rPr>
        <w:t xml:space="preserve">TENAGA </w:t>
      </w:r>
      <w:r w:rsidR="001D0C49">
        <w:rPr>
          <w:b/>
          <w:sz w:val="28"/>
          <w:szCs w:val="28"/>
          <w:lang w:val="sv-SE"/>
        </w:rPr>
        <w:t>KONTRAK</w:t>
      </w:r>
      <w:r w:rsidRPr="003E1A43">
        <w:rPr>
          <w:b/>
          <w:sz w:val="28"/>
          <w:szCs w:val="28"/>
          <w:lang w:val="sv-SE"/>
        </w:rPr>
        <w:t xml:space="preserve"> DESA WUNUNG</w:t>
      </w:r>
    </w:p>
    <w:p w:rsidR="0013609D" w:rsidRPr="001A24C9" w:rsidRDefault="0013609D" w:rsidP="001A24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v-SE"/>
        </w:rPr>
        <w:t>TAHUN 201</w:t>
      </w:r>
      <w:r>
        <w:rPr>
          <w:b/>
          <w:sz w:val="28"/>
          <w:szCs w:val="28"/>
        </w:rPr>
        <w:t>8</w:t>
      </w:r>
    </w:p>
    <w:p w:rsidR="0013609D" w:rsidRDefault="001A24C9" w:rsidP="0013609D">
      <w:pPr>
        <w:spacing w:line="36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EEB4D" wp14:editId="22B5AEE2">
                <wp:simplePos x="0" y="0"/>
                <wp:positionH relativeFrom="column">
                  <wp:posOffset>3010328</wp:posOffset>
                </wp:positionH>
                <wp:positionV relativeFrom="paragraph">
                  <wp:posOffset>51963</wp:posOffset>
                </wp:positionV>
                <wp:extent cx="0" cy="3174715"/>
                <wp:effectExtent l="19050" t="0" r="38100" b="2603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471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7.05pt,4.1pt" to="237.05pt,2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" strokecolor="black [3213]" strokeweight="4.5pt"/>
            </w:pict>
          </mc:Fallback>
        </mc:AlternateContent>
      </w:r>
    </w:p>
    <w:p w:rsidR="001A24C9" w:rsidRDefault="001A24C9" w:rsidP="0013609D">
      <w:pPr>
        <w:spacing w:line="36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719EA6" wp14:editId="1DE01116">
                <wp:simplePos x="0" y="0"/>
                <wp:positionH relativeFrom="column">
                  <wp:posOffset>3267075</wp:posOffset>
                </wp:positionH>
                <wp:positionV relativeFrom="paragraph">
                  <wp:posOffset>66040</wp:posOffset>
                </wp:positionV>
                <wp:extent cx="0" cy="2680970"/>
                <wp:effectExtent l="19050" t="0" r="38100" b="2413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097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25pt,5.2pt" to="257.25pt,2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" strokecolor="black [3213]" strokeweight="4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E9267" wp14:editId="1733773A">
                <wp:simplePos x="0" y="0"/>
                <wp:positionH relativeFrom="column">
                  <wp:posOffset>2753474</wp:posOffset>
                </wp:positionH>
                <wp:positionV relativeFrom="paragraph">
                  <wp:posOffset>15104</wp:posOffset>
                </wp:positionV>
                <wp:extent cx="0" cy="2732926"/>
                <wp:effectExtent l="19050" t="0" r="38100" b="1079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2926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6.8pt,1.2pt" to="216.8pt,2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" strokecolor="black [3213]" strokeweight="4.5pt"/>
            </w:pict>
          </mc:Fallback>
        </mc:AlternateContent>
      </w:r>
    </w:p>
    <w:p w:rsidR="001A24C9" w:rsidRDefault="001A24C9" w:rsidP="0013609D">
      <w:pPr>
        <w:spacing w:line="360" w:lineRule="auto"/>
        <w:jc w:val="center"/>
        <w:rPr>
          <w:b/>
        </w:rPr>
      </w:pPr>
    </w:p>
    <w:p w:rsidR="001A24C9" w:rsidRDefault="001A24C9" w:rsidP="0013609D">
      <w:pPr>
        <w:spacing w:line="360" w:lineRule="auto"/>
        <w:jc w:val="center"/>
        <w:rPr>
          <w:b/>
        </w:rPr>
      </w:pPr>
    </w:p>
    <w:p w:rsidR="001A24C9" w:rsidRDefault="001A24C9" w:rsidP="0013609D">
      <w:pPr>
        <w:spacing w:line="360" w:lineRule="auto"/>
        <w:jc w:val="center"/>
        <w:rPr>
          <w:b/>
        </w:rPr>
      </w:pPr>
    </w:p>
    <w:p w:rsidR="001A24C9" w:rsidRDefault="001A24C9" w:rsidP="0013609D">
      <w:pPr>
        <w:spacing w:line="360" w:lineRule="auto"/>
        <w:jc w:val="center"/>
        <w:rPr>
          <w:b/>
        </w:rPr>
      </w:pPr>
    </w:p>
    <w:p w:rsidR="001A24C9" w:rsidRDefault="001A24C9" w:rsidP="0013609D">
      <w:pPr>
        <w:spacing w:line="360" w:lineRule="auto"/>
        <w:jc w:val="center"/>
        <w:rPr>
          <w:b/>
        </w:rPr>
      </w:pPr>
    </w:p>
    <w:p w:rsidR="001A24C9" w:rsidRDefault="001A24C9" w:rsidP="0013609D">
      <w:pPr>
        <w:spacing w:line="360" w:lineRule="auto"/>
        <w:jc w:val="center"/>
        <w:rPr>
          <w:b/>
        </w:rPr>
      </w:pPr>
    </w:p>
    <w:p w:rsidR="001A24C9" w:rsidRDefault="001A24C9" w:rsidP="0013609D">
      <w:pPr>
        <w:spacing w:line="360" w:lineRule="auto"/>
        <w:jc w:val="center"/>
        <w:rPr>
          <w:b/>
        </w:rPr>
      </w:pPr>
    </w:p>
    <w:p w:rsidR="001A24C9" w:rsidRDefault="001A24C9" w:rsidP="0013609D">
      <w:pPr>
        <w:spacing w:line="360" w:lineRule="auto"/>
        <w:jc w:val="center"/>
        <w:rPr>
          <w:b/>
        </w:rPr>
      </w:pPr>
    </w:p>
    <w:p w:rsidR="001A24C9" w:rsidRDefault="001A24C9" w:rsidP="0013609D">
      <w:pPr>
        <w:spacing w:line="360" w:lineRule="auto"/>
        <w:jc w:val="center"/>
        <w:rPr>
          <w:b/>
        </w:rPr>
      </w:pPr>
    </w:p>
    <w:p w:rsidR="001A24C9" w:rsidRDefault="001A24C9" w:rsidP="0013609D">
      <w:pPr>
        <w:spacing w:line="360" w:lineRule="auto"/>
        <w:jc w:val="center"/>
        <w:rPr>
          <w:b/>
        </w:rPr>
      </w:pPr>
    </w:p>
    <w:p w:rsidR="001A24C9" w:rsidRDefault="001A24C9" w:rsidP="0013609D">
      <w:pPr>
        <w:spacing w:line="360" w:lineRule="auto"/>
        <w:jc w:val="center"/>
        <w:rPr>
          <w:b/>
        </w:rPr>
      </w:pPr>
    </w:p>
    <w:p w:rsidR="0013609D" w:rsidRPr="006E0F39" w:rsidRDefault="0013609D" w:rsidP="0013609D">
      <w:pPr>
        <w:tabs>
          <w:tab w:val="left" w:pos="4500"/>
        </w:tabs>
        <w:spacing w:line="360" w:lineRule="auto"/>
        <w:ind w:left="2552"/>
        <w:jc w:val="both"/>
        <w:rPr>
          <w:b/>
          <w:sz w:val="28"/>
          <w:szCs w:val="28"/>
        </w:rPr>
      </w:pPr>
      <w:r w:rsidRPr="006E0F39">
        <w:rPr>
          <w:b/>
          <w:sz w:val="28"/>
          <w:szCs w:val="28"/>
        </w:rPr>
        <w:t xml:space="preserve">DESA </w:t>
      </w:r>
      <w:r>
        <w:rPr>
          <w:b/>
          <w:sz w:val="28"/>
          <w:szCs w:val="28"/>
        </w:rPr>
        <w:tab/>
        <w:t xml:space="preserve">: </w:t>
      </w:r>
      <w:r w:rsidRPr="006E0F39">
        <w:rPr>
          <w:b/>
          <w:sz w:val="28"/>
          <w:szCs w:val="28"/>
        </w:rPr>
        <w:t>WUNUNG</w:t>
      </w:r>
    </w:p>
    <w:p w:rsidR="0013609D" w:rsidRPr="006E0F39" w:rsidRDefault="0013609D" w:rsidP="0013609D">
      <w:pPr>
        <w:tabs>
          <w:tab w:val="left" w:pos="4500"/>
        </w:tabs>
        <w:spacing w:line="360" w:lineRule="auto"/>
        <w:ind w:left="25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KECAMATAN</w:t>
      </w:r>
      <w:r>
        <w:rPr>
          <w:b/>
          <w:sz w:val="28"/>
          <w:szCs w:val="28"/>
          <w:lang w:val="id-ID"/>
        </w:rPr>
        <w:tab/>
      </w:r>
      <w:r>
        <w:rPr>
          <w:b/>
          <w:sz w:val="28"/>
          <w:szCs w:val="28"/>
        </w:rPr>
        <w:t xml:space="preserve">: </w:t>
      </w:r>
      <w:r w:rsidRPr="006E0F39">
        <w:rPr>
          <w:b/>
          <w:sz w:val="28"/>
          <w:szCs w:val="28"/>
        </w:rPr>
        <w:t>WONOSARI</w:t>
      </w:r>
    </w:p>
    <w:p w:rsidR="0013609D" w:rsidRDefault="0013609D" w:rsidP="0013609D">
      <w:pPr>
        <w:tabs>
          <w:tab w:val="left" w:pos="4500"/>
        </w:tabs>
        <w:spacing w:line="360" w:lineRule="auto"/>
        <w:ind w:left="2552"/>
        <w:jc w:val="both"/>
        <w:rPr>
          <w:b/>
          <w:sz w:val="28"/>
          <w:szCs w:val="28"/>
        </w:rPr>
      </w:pPr>
      <w:r w:rsidRPr="006E0F39">
        <w:rPr>
          <w:b/>
          <w:sz w:val="28"/>
          <w:szCs w:val="28"/>
        </w:rPr>
        <w:t xml:space="preserve">KABUPATEN </w:t>
      </w:r>
      <w:r>
        <w:rPr>
          <w:b/>
          <w:sz w:val="28"/>
          <w:szCs w:val="28"/>
        </w:rPr>
        <w:tab/>
        <w:t xml:space="preserve">: </w:t>
      </w:r>
      <w:r w:rsidRPr="006E0F39">
        <w:rPr>
          <w:b/>
          <w:sz w:val="28"/>
          <w:szCs w:val="28"/>
        </w:rPr>
        <w:t>GUNUNGKIDUL</w:t>
      </w:r>
    </w:p>
    <w:p w:rsidR="0013609D" w:rsidRPr="009E4C40" w:rsidRDefault="0013609D" w:rsidP="0013609D">
      <w:pPr>
        <w:tabs>
          <w:tab w:val="left" w:pos="4500"/>
        </w:tabs>
        <w:spacing w:line="360" w:lineRule="auto"/>
        <w:ind w:left="2552"/>
        <w:rPr>
          <w:b/>
          <w:sz w:val="28"/>
          <w:szCs w:val="28"/>
          <w:lang w:val="fi-FI"/>
        </w:rPr>
      </w:pPr>
      <w:r>
        <w:rPr>
          <w:b/>
          <w:sz w:val="28"/>
          <w:szCs w:val="28"/>
          <w:lang w:val="fi-FI"/>
        </w:rPr>
        <w:t xml:space="preserve">PROPINSI </w:t>
      </w:r>
      <w:r>
        <w:rPr>
          <w:b/>
          <w:sz w:val="28"/>
          <w:szCs w:val="28"/>
          <w:lang w:val="fi-FI"/>
        </w:rPr>
        <w:tab/>
      </w:r>
      <w:r w:rsidRPr="009E4C40">
        <w:rPr>
          <w:b/>
          <w:sz w:val="28"/>
          <w:szCs w:val="28"/>
          <w:lang w:val="fi-FI"/>
        </w:rPr>
        <w:t>: D.I. YOGYAKARTA</w:t>
      </w:r>
    </w:p>
    <w:p w:rsidR="0013609D" w:rsidRDefault="0013609D" w:rsidP="0013609D">
      <w:pPr>
        <w:tabs>
          <w:tab w:val="left" w:pos="3828"/>
        </w:tabs>
        <w:spacing w:line="360" w:lineRule="auto"/>
        <w:ind w:left="2552"/>
        <w:rPr>
          <w:b/>
          <w:sz w:val="28"/>
          <w:szCs w:val="28"/>
          <w:lang w:val="fi-FI"/>
        </w:rPr>
      </w:pPr>
      <w:r>
        <w:rPr>
          <w:b/>
          <w:sz w:val="28"/>
          <w:szCs w:val="28"/>
          <w:lang w:val="id-ID"/>
        </w:rPr>
        <w:tab/>
      </w:r>
      <w:r>
        <w:rPr>
          <w:b/>
          <w:sz w:val="28"/>
          <w:szCs w:val="28"/>
          <w:lang w:val="fi-FI"/>
        </w:rPr>
        <w:t>TAHUN 2018</w:t>
      </w:r>
    </w:p>
    <w:p w:rsidR="0013609D" w:rsidRDefault="0013609D" w:rsidP="0013609D">
      <w:pPr>
        <w:spacing w:line="360" w:lineRule="auto"/>
        <w:rPr>
          <w:b/>
          <w:sz w:val="28"/>
          <w:szCs w:val="28"/>
          <w:lang w:val="fi-FI"/>
        </w:rPr>
      </w:pPr>
      <w:r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5C7A71C4" wp14:editId="606B4E35">
            <wp:simplePos x="0" y="0"/>
            <wp:positionH relativeFrom="column">
              <wp:posOffset>2432813</wp:posOffset>
            </wp:positionH>
            <wp:positionV relativeFrom="paragraph">
              <wp:posOffset>-12215</wp:posOffset>
            </wp:positionV>
            <wp:extent cx="832207" cy="885269"/>
            <wp:effectExtent l="0" t="0" r="6350" b="0"/>
            <wp:wrapNone/>
            <wp:docPr id="6" name="Picture 6" descr="GARUD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ARUDA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207" cy="88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09D" w:rsidRDefault="0013609D" w:rsidP="0013609D">
      <w:pPr>
        <w:spacing w:line="360" w:lineRule="auto"/>
        <w:jc w:val="center"/>
        <w:rPr>
          <w:b/>
          <w:sz w:val="28"/>
          <w:szCs w:val="28"/>
          <w:lang w:val="fi-FI"/>
        </w:rPr>
      </w:pPr>
    </w:p>
    <w:p w:rsidR="0013609D" w:rsidRDefault="0013609D" w:rsidP="0013609D">
      <w:pPr>
        <w:spacing w:line="360" w:lineRule="auto"/>
        <w:jc w:val="center"/>
        <w:rPr>
          <w:b/>
          <w:sz w:val="28"/>
          <w:szCs w:val="28"/>
          <w:lang w:val="fi-FI"/>
        </w:rPr>
      </w:pPr>
    </w:p>
    <w:p w:rsidR="0013609D" w:rsidRPr="0013609D" w:rsidRDefault="0013609D" w:rsidP="0013609D">
      <w:pPr>
        <w:spacing w:line="360" w:lineRule="auto"/>
        <w:jc w:val="center"/>
        <w:rPr>
          <w:b/>
          <w:lang w:val="es-ES"/>
        </w:rPr>
      </w:pPr>
      <w:r w:rsidRPr="0013609D">
        <w:rPr>
          <w:b/>
          <w:lang w:val="es-ES"/>
        </w:rPr>
        <w:t xml:space="preserve">KEPUTUSAN KEPALA DESA WUNUNG </w:t>
      </w:r>
    </w:p>
    <w:p w:rsidR="0013609D" w:rsidRPr="0013609D" w:rsidRDefault="0013609D" w:rsidP="0013609D">
      <w:pPr>
        <w:spacing w:line="360" w:lineRule="auto"/>
        <w:jc w:val="center"/>
        <w:rPr>
          <w:b/>
          <w:lang w:val="es-ES"/>
        </w:rPr>
      </w:pPr>
      <w:r w:rsidRPr="0013609D">
        <w:rPr>
          <w:b/>
          <w:lang w:val="es-ES"/>
        </w:rPr>
        <w:t>KECAMATAN WONOSARI KABUPATEN GUNUNGKIDUL</w:t>
      </w:r>
    </w:p>
    <w:p w:rsidR="0013609D" w:rsidRPr="0013609D" w:rsidRDefault="00D47493" w:rsidP="0013609D">
      <w:pPr>
        <w:spacing w:line="360" w:lineRule="auto"/>
        <w:jc w:val="center"/>
        <w:rPr>
          <w:b/>
        </w:rPr>
      </w:pPr>
      <w:r>
        <w:rPr>
          <w:b/>
          <w:lang w:val="sv-SE"/>
        </w:rPr>
        <w:t xml:space="preserve">NOMOR  :  </w:t>
      </w:r>
      <w:r w:rsidR="0013609D" w:rsidRPr="0013609D">
        <w:rPr>
          <w:b/>
          <w:lang w:val="sv-SE"/>
        </w:rPr>
        <w:t xml:space="preserve"> /KPTS/201</w:t>
      </w:r>
      <w:r w:rsidR="0013609D" w:rsidRPr="0013609D">
        <w:rPr>
          <w:b/>
        </w:rPr>
        <w:t>8</w:t>
      </w:r>
    </w:p>
    <w:p w:rsidR="0013609D" w:rsidRPr="0013609D" w:rsidRDefault="0013609D" w:rsidP="0013609D">
      <w:pPr>
        <w:spacing w:line="360" w:lineRule="auto"/>
        <w:jc w:val="center"/>
        <w:rPr>
          <w:b/>
          <w:lang w:val="sv-SE"/>
        </w:rPr>
      </w:pPr>
      <w:r w:rsidRPr="0013609D">
        <w:rPr>
          <w:b/>
          <w:lang w:val="sv-SE"/>
        </w:rPr>
        <w:t>TENTANG</w:t>
      </w:r>
    </w:p>
    <w:p w:rsidR="0013609D" w:rsidRPr="0013609D" w:rsidRDefault="0013609D" w:rsidP="0013609D">
      <w:pPr>
        <w:spacing w:line="360" w:lineRule="auto"/>
        <w:jc w:val="center"/>
        <w:rPr>
          <w:b/>
          <w:lang w:val="sv-SE"/>
        </w:rPr>
      </w:pPr>
      <w:r w:rsidRPr="0013609D">
        <w:rPr>
          <w:b/>
          <w:lang w:val="sv-SE"/>
        </w:rPr>
        <w:t xml:space="preserve">PENGANGKATAN </w:t>
      </w:r>
      <w:r w:rsidR="003A6D0B">
        <w:rPr>
          <w:b/>
          <w:lang w:val="sv-SE"/>
        </w:rPr>
        <w:t xml:space="preserve">SAUDARA MUTMAINAH SEBAGAI </w:t>
      </w:r>
      <w:r w:rsidRPr="0013609D">
        <w:rPr>
          <w:b/>
          <w:lang w:val="sv-SE"/>
        </w:rPr>
        <w:t xml:space="preserve">TENAGA </w:t>
      </w:r>
      <w:r w:rsidR="001D0C49">
        <w:rPr>
          <w:b/>
          <w:lang w:val="sv-SE"/>
        </w:rPr>
        <w:t>KONTRAK</w:t>
      </w:r>
      <w:r w:rsidRPr="0013609D">
        <w:rPr>
          <w:b/>
          <w:lang w:val="sv-SE"/>
        </w:rPr>
        <w:t xml:space="preserve"> DESA WUNUNG</w:t>
      </w:r>
    </w:p>
    <w:p w:rsidR="0013609D" w:rsidRDefault="0013609D" w:rsidP="0013609D">
      <w:pPr>
        <w:spacing w:after="200" w:line="276" w:lineRule="auto"/>
        <w:ind w:left="2880" w:firstLine="720"/>
        <w:rPr>
          <w:b/>
        </w:rPr>
      </w:pPr>
      <w:r w:rsidRPr="0013609D">
        <w:rPr>
          <w:b/>
          <w:lang w:val="sv-SE"/>
        </w:rPr>
        <w:t>TAHUN 201</w:t>
      </w:r>
      <w:r w:rsidRPr="0013609D">
        <w:rPr>
          <w:b/>
        </w:rPr>
        <w:t>8</w:t>
      </w:r>
    </w:p>
    <w:p w:rsidR="00B55B78" w:rsidRDefault="00B55B78" w:rsidP="0013609D">
      <w:pPr>
        <w:spacing w:after="200" w:line="276" w:lineRule="auto"/>
        <w:ind w:left="2880" w:firstLine="720"/>
        <w:rPr>
          <w:b/>
          <w:lang w:val="fi-FI"/>
        </w:rPr>
      </w:pPr>
      <w:r>
        <w:rPr>
          <w:b/>
          <w:lang w:val="fi-FI"/>
        </w:rPr>
        <w:t>KEPALA DESA WUNUNG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1417"/>
        <w:gridCol w:w="374"/>
        <w:gridCol w:w="7531"/>
      </w:tblGrid>
      <w:tr w:rsidR="00206FCE" w:rsidRPr="00012DE8" w:rsidTr="00820032">
        <w:tc>
          <w:tcPr>
            <w:tcW w:w="1417" w:type="dxa"/>
          </w:tcPr>
          <w:p w:rsidR="00206FCE" w:rsidRPr="00012DE8" w:rsidRDefault="00206FCE" w:rsidP="00820032">
            <w:pPr>
              <w:spacing w:line="320" w:lineRule="exact"/>
              <w:rPr>
                <w:lang w:val="es-ES"/>
              </w:rPr>
            </w:pPr>
            <w:proofErr w:type="spellStart"/>
            <w:r w:rsidRPr="00012DE8">
              <w:rPr>
                <w:lang w:val="es-ES"/>
              </w:rPr>
              <w:t>Menimbang</w:t>
            </w:r>
            <w:proofErr w:type="spellEnd"/>
            <w:r w:rsidRPr="00012DE8">
              <w:rPr>
                <w:lang w:val="es-ES"/>
              </w:rPr>
              <w:t xml:space="preserve">    </w:t>
            </w:r>
          </w:p>
        </w:tc>
        <w:tc>
          <w:tcPr>
            <w:tcW w:w="374" w:type="dxa"/>
          </w:tcPr>
          <w:p w:rsidR="00206FCE" w:rsidRPr="00012DE8" w:rsidRDefault="00206FCE" w:rsidP="00820032">
            <w:pPr>
              <w:spacing w:line="320" w:lineRule="exact"/>
              <w:rPr>
                <w:lang w:val="es-ES"/>
              </w:rPr>
            </w:pPr>
            <w:r w:rsidRPr="00012DE8">
              <w:rPr>
                <w:lang w:val="es-ES"/>
              </w:rPr>
              <w:t>:</w:t>
            </w:r>
          </w:p>
        </w:tc>
        <w:tc>
          <w:tcPr>
            <w:tcW w:w="7531" w:type="dxa"/>
          </w:tcPr>
          <w:p w:rsidR="00206FCE" w:rsidRPr="00012DE8" w:rsidRDefault="00206FCE" w:rsidP="00206FCE">
            <w:pPr>
              <w:numPr>
                <w:ilvl w:val="0"/>
                <w:numId w:val="1"/>
              </w:numPr>
              <w:tabs>
                <w:tab w:val="clear" w:pos="720"/>
                <w:tab w:val="num" w:pos="369"/>
                <w:tab w:val="left" w:pos="1260"/>
                <w:tab w:val="left" w:pos="1440"/>
                <w:tab w:val="left" w:pos="1620"/>
              </w:tabs>
              <w:spacing w:line="360" w:lineRule="auto"/>
              <w:ind w:left="369"/>
              <w:jc w:val="both"/>
              <w:rPr>
                <w:lang w:val="es-ES"/>
              </w:rPr>
            </w:pPr>
            <w:proofErr w:type="spellStart"/>
            <w:r>
              <w:rPr>
                <w:lang w:val="es-ES"/>
              </w:rPr>
              <w:t>Bahwa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berdasarkan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Keputusan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Kepala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Desa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Wunung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Nomor</w:t>
            </w:r>
            <w:proofErr w:type="spellEnd"/>
            <w:r>
              <w:rPr>
                <w:lang w:val="es-ES"/>
              </w:rPr>
              <w:t xml:space="preserve"> 33/KPTS/2017 </w:t>
            </w:r>
            <w:proofErr w:type="spellStart"/>
            <w:r>
              <w:rPr>
                <w:lang w:val="es-ES"/>
              </w:rPr>
              <w:t>T</w:t>
            </w:r>
            <w:r w:rsidR="00233401">
              <w:rPr>
                <w:lang w:val="es-ES"/>
              </w:rPr>
              <w:t>entang</w:t>
            </w:r>
            <w:proofErr w:type="spellEnd"/>
            <w:r w:rsidR="00233401">
              <w:rPr>
                <w:lang w:val="es-ES"/>
              </w:rPr>
              <w:t xml:space="preserve"> </w:t>
            </w:r>
            <w:proofErr w:type="spellStart"/>
            <w:r w:rsidR="00233401">
              <w:rPr>
                <w:lang w:val="es-ES"/>
              </w:rPr>
              <w:t>Pengangkatan</w:t>
            </w:r>
            <w:proofErr w:type="spellEnd"/>
            <w:r w:rsidR="00233401">
              <w:rPr>
                <w:lang w:val="es-ES"/>
              </w:rPr>
              <w:t xml:space="preserve"> </w:t>
            </w:r>
            <w:proofErr w:type="spellStart"/>
            <w:r w:rsidR="00233401">
              <w:rPr>
                <w:lang w:val="es-ES"/>
              </w:rPr>
              <w:t>Saudara</w:t>
            </w:r>
            <w:proofErr w:type="spellEnd"/>
            <w:r w:rsidR="00233401">
              <w:rPr>
                <w:lang w:val="es-ES"/>
              </w:rPr>
              <w:t xml:space="preserve"> </w:t>
            </w:r>
            <w:proofErr w:type="spellStart"/>
            <w:r w:rsidR="00233401">
              <w:rPr>
                <w:lang w:val="es-ES"/>
              </w:rPr>
              <w:t>Mutmainah</w:t>
            </w:r>
            <w:proofErr w:type="spellEnd"/>
            <w:r w:rsidR="00233401">
              <w:rPr>
                <w:lang w:val="es-ES"/>
              </w:rPr>
              <w:t xml:space="preserve"> </w:t>
            </w:r>
            <w:proofErr w:type="spellStart"/>
            <w:r w:rsidR="00233401">
              <w:rPr>
                <w:lang w:val="es-ES"/>
              </w:rPr>
              <w:t>Sebagai</w:t>
            </w:r>
            <w:proofErr w:type="spellEnd"/>
            <w:r w:rsidR="00233401">
              <w:rPr>
                <w:lang w:val="es-ES"/>
              </w:rPr>
              <w:t xml:space="preserve"> </w:t>
            </w:r>
            <w:proofErr w:type="spellStart"/>
            <w:r w:rsidR="00233401">
              <w:rPr>
                <w:lang w:val="es-ES"/>
              </w:rPr>
              <w:t>Staf</w:t>
            </w:r>
            <w:proofErr w:type="spellEnd"/>
            <w:r w:rsidR="00233401">
              <w:rPr>
                <w:lang w:val="es-ES"/>
              </w:rPr>
              <w:t xml:space="preserve"> </w:t>
            </w:r>
            <w:proofErr w:type="spellStart"/>
            <w:r w:rsidR="00233401">
              <w:rPr>
                <w:lang w:val="es-ES"/>
              </w:rPr>
              <w:t>Kepala</w:t>
            </w:r>
            <w:proofErr w:type="spellEnd"/>
            <w:r w:rsidR="00233401">
              <w:rPr>
                <w:lang w:val="es-ES"/>
              </w:rPr>
              <w:t xml:space="preserve"> </w:t>
            </w:r>
            <w:proofErr w:type="spellStart"/>
            <w:r w:rsidR="00233401">
              <w:rPr>
                <w:lang w:val="es-ES"/>
              </w:rPr>
              <w:t>Urusan</w:t>
            </w:r>
            <w:proofErr w:type="spellEnd"/>
            <w:r w:rsidR="00233401">
              <w:rPr>
                <w:lang w:val="es-ES"/>
              </w:rPr>
              <w:t xml:space="preserve"> </w:t>
            </w:r>
            <w:proofErr w:type="spellStart"/>
            <w:r w:rsidR="00233401">
              <w:rPr>
                <w:lang w:val="es-ES"/>
              </w:rPr>
              <w:t>Perencanaan</w:t>
            </w:r>
            <w:proofErr w:type="spellEnd"/>
            <w:r w:rsidR="00233401">
              <w:rPr>
                <w:lang w:val="es-ES"/>
              </w:rPr>
              <w:t xml:space="preserve"> </w:t>
            </w:r>
            <w:proofErr w:type="spellStart"/>
            <w:r w:rsidR="00233401">
              <w:rPr>
                <w:lang w:val="es-ES"/>
              </w:rPr>
              <w:t>Desa</w:t>
            </w:r>
            <w:proofErr w:type="spellEnd"/>
            <w:r w:rsidR="00233401">
              <w:rPr>
                <w:lang w:val="es-ES"/>
              </w:rPr>
              <w:t xml:space="preserve"> </w:t>
            </w:r>
            <w:proofErr w:type="spellStart"/>
            <w:r w:rsidR="00233401">
              <w:rPr>
                <w:lang w:val="es-ES"/>
              </w:rPr>
              <w:t>Wunung</w:t>
            </w:r>
            <w:proofErr w:type="spellEnd"/>
            <w:r w:rsidR="00233401">
              <w:rPr>
                <w:lang w:val="es-ES"/>
              </w:rPr>
              <w:t xml:space="preserve"> </w:t>
            </w:r>
            <w:proofErr w:type="spellStart"/>
            <w:r w:rsidR="00233401">
              <w:rPr>
                <w:lang w:val="es-ES"/>
              </w:rPr>
              <w:t>Kecamatan</w:t>
            </w:r>
            <w:proofErr w:type="spellEnd"/>
            <w:r w:rsidR="00233401">
              <w:rPr>
                <w:lang w:val="es-ES"/>
              </w:rPr>
              <w:t xml:space="preserve"> </w:t>
            </w:r>
            <w:proofErr w:type="spellStart"/>
            <w:r w:rsidR="00233401">
              <w:rPr>
                <w:lang w:val="es-ES"/>
              </w:rPr>
              <w:t>Wonosari</w:t>
            </w:r>
            <w:proofErr w:type="spellEnd"/>
            <w:r w:rsidR="00233401">
              <w:rPr>
                <w:lang w:val="es-ES"/>
              </w:rPr>
              <w:t xml:space="preserve"> </w:t>
            </w:r>
            <w:proofErr w:type="spellStart"/>
            <w:r w:rsidR="00233401">
              <w:rPr>
                <w:lang w:val="es-ES"/>
              </w:rPr>
              <w:t>Kabupaten</w:t>
            </w:r>
            <w:proofErr w:type="spellEnd"/>
            <w:r w:rsidR="00233401">
              <w:rPr>
                <w:lang w:val="es-ES"/>
              </w:rPr>
              <w:t xml:space="preserve"> </w:t>
            </w:r>
            <w:proofErr w:type="spellStart"/>
            <w:r w:rsidR="00233401">
              <w:rPr>
                <w:lang w:val="es-ES"/>
              </w:rPr>
              <w:t>Gunungkidul</w:t>
            </w:r>
            <w:proofErr w:type="spellEnd"/>
            <w:r w:rsidR="00233401">
              <w:rPr>
                <w:lang w:val="es-ES"/>
              </w:rPr>
              <w:t xml:space="preserve"> </w:t>
            </w:r>
            <w:proofErr w:type="spellStart"/>
            <w:r w:rsidR="00233401">
              <w:rPr>
                <w:lang w:val="es-ES"/>
              </w:rPr>
              <w:t>Tahun</w:t>
            </w:r>
            <w:proofErr w:type="spellEnd"/>
            <w:r w:rsidR="00233401">
              <w:rPr>
                <w:lang w:val="es-ES"/>
              </w:rPr>
              <w:t xml:space="preserve"> 2017</w:t>
            </w:r>
            <w:r>
              <w:rPr>
                <w:lang w:val="es-ES"/>
              </w:rPr>
              <w:t xml:space="preserve">  </w:t>
            </w:r>
            <w:r w:rsidRPr="00012DE8">
              <w:rPr>
                <w:lang w:val="es-ES"/>
              </w:rPr>
              <w:t>;</w:t>
            </w:r>
          </w:p>
          <w:p w:rsidR="00206FCE" w:rsidRDefault="00206FCE" w:rsidP="00233401">
            <w:pPr>
              <w:numPr>
                <w:ilvl w:val="0"/>
                <w:numId w:val="1"/>
              </w:numPr>
              <w:tabs>
                <w:tab w:val="clear" w:pos="720"/>
                <w:tab w:val="num" w:pos="369"/>
                <w:tab w:val="left" w:pos="1440"/>
              </w:tabs>
              <w:spacing w:line="360" w:lineRule="auto"/>
              <w:ind w:left="369"/>
              <w:jc w:val="both"/>
              <w:rPr>
                <w:lang w:val="es-ES"/>
              </w:rPr>
            </w:pPr>
            <w:proofErr w:type="spellStart"/>
            <w:r w:rsidRPr="00012DE8">
              <w:rPr>
                <w:lang w:val="es-ES"/>
              </w:rPr>
              <w:t>bahwa</w:t>
            </w:r>
            <w:proofErr w:type="spellEnd"/>
            <w:r w:rsidRPr="00012DE8">
              <w:rPr>
                <w:lang w:val="es-ES"/>
              </w:rPr>
              <w:t xml:space="preserve"> </w:t>
            </w:r>
            <w:proofErr w:type="spellStart"/>
            <w:r w:rsidR="00233401">
              <w:rPr>
                <w:lang w:val="es-ES"/>
              </w:rPr>
              <w:t>sesuai</w:t>
            </w:r>
            <w:proofErr w:type="spellEnd"/>
            <w:r w:rsidR="00233401">
              <w:rPr>
                <w:lang w:val="es-ES"/>
              </w:rPr>
              <w:t xml:space="preserve"> </w:t>
            </w:r>
            <w:proofErr w:type="spellStart"/>
            <w:r w:rsidR="00233401">
              <w:rPr>
                <w:lang w:val="es-ES"/>
              </w:rPr>
              <w:t>pasal</w:t>
            </w:r>
            <w:proofErr w:type="spellEnd"/>
            <w:r w:rsidR="00233401">
              <w:rPr>
                <w:lang w:val="es-ES"/>
              </w:rPr>
              <w:t xml:space="preserve"> 8 </w:t>
            </w:r>
            <w:proofErr w:type="spellStart"/>
            <w:r w:rsidR="00233401">
              <w:rPr>
                <w:lang w:val="es-ES"/>
              </w:rPr>
              <w:t>Peraturan</w:t>
            </w:r>
            <w:proofErr w:type="spellEnd"/>
            <w:r w:rsidR="00233401">
              <w:rPr>
                <w:lang w:val="es-ES"/>
              </w:rPr>
              <w:t xml:space="preserve"> </w:t>
            </w:r>
            <w:proofErr w:type="spellStart"/>
            <w:r w:rsidR="00233401">
              <w:rPr>
                <w:lang w:val="es-ES"/>
              </w:rPr>
              <w:t>Bupati</w:t>
            </w:r>
            <w:proofErr w:type="spellEnd"/>
            <w:r w:rsidR="00233401">
              <w:rPr>
                <w:lang w:val="es-ES"/>
              </w:rPr>
              <w:t xml:space="preserve"> </w:t>
            </w:r>
            <w:proofErr w:type="spellStart"/>
            <w:r w:rsidR="00233401">
              <w:rPr>
                <w:lang w:val="es-ES"/>
              </w:rPr>
              <w:t>Gunungkidul</w:t>
            </w:r>
            <w:proofErr w:type="spellEnd"/>
            <w:r w:rsidR="00233401">
              <w:rPr>
                <w:lang w:val="es-ES"/>
              </w:rPr>
              <w:t xml:space="preserve"> </w:t>
            </w:r>
            <w:proofErr w:type="spellStart"/>
            <w:r w:rsidR="00233401">
              <w:rPr>
                <w:lang w:val="es-ES"/>
              </w:rPr>
              <w:t>Nomor</w:t>
            </w:r>
            <w:proofErr w:type="spellEnd"/>
            <w:r w:rsidR="00233401">
              <w:rPr>
                <w:lang w:val="es-ES"/>
              </w:rPr>
              <w:t xml:space="preserve"> 44 </w:t>
            </w:r>
            <w:proofErr w:type="spellStart"/>
            <w:r w:rsidR="00233401">
              <w:rPr>
                <w:lang w:val="es-ES"/>
              </w:rPr>
              <w:t>Tahun</w:t>
            </w:r>
            <w:proofErr w:type="spellEnd"/>
            <w:r w:rsidR="00233401">
              <w:rPr>
                <w:lang w:val="es-ES"/>
              </w:rPr>
              <w:t xml:space="preserve"> 2016, </w:t>
            </w:r>
            <w:proofErr w:type="spellStart"/>
            <w:r w:rsidR="00233401">
              <w:rPr>
                <w:lang w:val="es-ES"/>
              </w:rPr>
              <w:t>Pengangkatan</w:t>
            </w:r>
            <w:proofErr w:type="spellEnd"/>
            <w:r w:rsidR="00233401">
              <w:rPr>
                <w:lang w:val="es-ES"/>
              </w:rPr>
              <w:t xml:space="preserve"> </w:t>
            </w:r>
            <w:proofErr w:type="spellStart"/>
            <w:r w:rsidR="00233401">
              <w:rPr>
                <w:lang w:val="es-ES"/>
              </w:rPr>
              <w:t>Staf</w:t>
            </w:r>
            <w:proofErr w:type="spellEnd"/>
            <w:r w:rsidR="00233401">
              <w:rPr>
                <w:lang w:val="es-ES"/>
              </w:rPr>
              <w:t xml:space="preserve"> </w:t>
            </w:r>
            <w:proofErr w:type="spellStart"/>
            <w:r w:rsidR="00233401">
              <w:rPr>
                <w:lang w:val="es-ES"/>
              </w:rPr>
              <w:t>Perangkat</w:t>
            </w:r>
            <w:proofErr w:type="spellEnd"/>
            <w:r w:rsidR="00233401">
              <w:rPr>
                <w:lang w:val="es-ES"/>
              </w:rPr>
              <w:t xml:space="preserve"> </w:t>
            </w:r>
            <w:proofErr w:type="spellStart"/>
            <w:r w:rsidR="00233401">
              <w:rPr>
                <w:lang w:val="es-ES"/>
              </w:rPr>
              <w:t>Desa</w:t>
            </w:r>
            <w:proofErr w:type="spellEnd"/>
            <w:r w:rsidR="00233401">
              <w:rPr>
                <w:lang w:val="es-ES"/>
              </w:rPr>
              <w:t xml:space="preserve"> </w:t>
            </w:r>
            <w:proofErr w:type="spellStart"/>
            <w:r w:rsidR="00233401">
              <w:rPr>
                <w:lang w:val="es-ES"/>
              </w:rPr>
              <w:t>sesuai</w:t>
            </w:r>
            <w:proofErr w:type="spellEnd"/>
            <w:r w:rsidR="00233401">
              <w:rPr>
                <w:lang w:val="es-ES"/>
              </w:rPr>
              <w:t xml:space="preserve"> beban tugas dan </w:t>
            </w:r>
            <w:proofErr w:type="spellStart"/>
            <w:r w:rsidR="00233401">
              <w:rPr>
                <w:lang w:val="es-ES"/>
              </w:rPr>
              <w:t>kemampuan</w:t>
            </w:r>
            <w:proofErr w:type="spellEnd"/>
            <w:r w:rsidR="00233401">
              <w:rPr>
                <w:lang w:val="es-ES"/>
              </w:rPr>
              <w:t xml:space="preserve"> </w:t>
            </w:r>
            <w:proofErr w:type="spellStart"/>
            <w:r w:rsidR="00233401">
              <w:rPr>
                <w:lang w:val="es-ES"/>
              </w:rPr>
              <w:t>keuangan</w:t>
            </w:r>
            <w:proofErr w:type="spellEnd"/>
            <w:r w:rsidR="00233401">
              <w:rPr>
                <w:lang w:val="es-ES"/>
              </w:rPr>
              <w:t xml:space="preserve"> </w:t>
            </w:r>
            <w:proofErr w:type="spellStart"/>
            <w:r w:rsidR="00233401">
              <w:rPr>
                <w:lang w:val="es-ES"/>
              </w:rPr>
              <w:t>desa</w:t>
            </w:r>
            <w:proofErr w:type="spellEnd"/>
            <w:r w:rsidR="00233401">
              <w:rPr>
                <w:lang w:val="es-ES"/>
              </w:rPr>
              <w:t xml:space="preserve"> </w:t>
            </w:r>
            <w:proofErr w:type="spellStart"/>
            <w:r w:rsidR="00233401">
              <w:rPr>
                <w:lang w:val="es-ES"/>
              </w:rPr>
              <w:t>ditetapkan</w:t>
            </w:r>
            <w:proofErr w:type="spellEnd"/>
            <w:r w:rsidR="00233401">
              <w:rPr>
                <w:lang w:val="es-ES"/>
              </w:rPr>
              <w:t xml:space="preserve"> </w:t>
            </w:r>
            <w:proofErr w:type="spellStart"/>
            <w:r w:rsidR="00233401">
              <w:rPr>
                <w:lang w:val="es-ES"/>
              </w:rPr>
              <w:t>dengan</w:t>
            </w:r>
            <w:proofErr w:type="spellEnd"/>
            <w:r w:rsidR="00233401">
              <w:rPr>
                <w:lang w:val="es-ES"/>
              </w:rPr>
              <w:t xml:space="preserve"> </w:t>
            </w:r>
            <w:proofErr w:type="spellStart"/>
            <w:r w:rsidR="00233401">
              <w:rPr>
                <w:lang w:val="es-ES"/>
              </w:rPr>
              <w:t>Keputusan</w:t>
            </w:r>
            <w:proofErr w:type="spellEnd"/>
            <w:r w:rsidR="00233401">
              <w:rPr>
                <w:lang w:val="es-ES"/>
              </w:rPr>
              <w:t xml:space="preserve"> </w:t>
            </w:r>
            <w:proofErr w:type="spellStart"/>
            <w:r w:rsidR="00233401">
              <w:rPr>
                <w:lang w:val="es-ES"/>
              </w:rPr>
              <w:t>Kepala</w:t>
            </w:r>
            <w:proofErr w:type="spellEnd"/>
            <w:r w:rsidR="00233401">
              <w:rPr>
                <w:lang w:val="es-ES"/>
              </w:rPr>
              <w:t xml:space="preserve"> </w:t>
            </w:r>
            <w:proofErr w:type="spellStart"/>
            <w:r w:rsidR="00233401">
              <w:rPr>
                <w:lang w:val="es-ES"/>
              </w:rPr>
              <w:t>Desa</w:t>
            </w:r>
            <w:proofErr w:type="spellEnd"/>
          </w:p>
          <w:p w:rsidR="00233401" w:rsidRPr="00012DE8" w:rsidRDefault="00233401" w:rsidP="00233401">
            <w:pPr>
              <w:numPr>
                <w:ilvl w:val="0"/>
                <w:numId w:val="1"/>
              </w:numPr>
              <w:tabs>
                <w:tab w:val="clear" w:pos="720"/>
                <w:tab w:val="num" w:pos="369"/>
                <w:tab w:val="left" w:pos="1440"/>
              </w:tabs>
              <w:spacing w:line="360" w:lineRule="auto"/>
              <w:ind w:left="369"/>
              <w:jc w:val="both"/>
              <w:rPr>
                <w:lang w:val="es-ES"/>
              </w:rPr>
            </w:pPr>
            <w:proofErr w:type="spellStart"/>
            <w:r>
              <w:rPr>
                <w:lang w:val="es-ES"/>
              </w:rPr>
              <w:t>bahwa</w:t>
            </w:r>
            <w:proofErr w:type="spellEnd"/>
            <w:r>
              <w:rPr>
                <w:lang w:val="es-ES"/>
              </w:rPr>
              <w:t xml:space="preserve"> atas </w:t>
            </w:r>
            <w:proofErr w:type="spellStart"/>
            <w:r>
              <w:rPr>
                <w:lang w:val="es-ES"/>
              </w:rPr>
              <w:t>dasar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pertimbangan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sebagaimana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dimaksud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dalam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huruf</w:t>
            </w:r>
            <w:proofErr w:type="spellEnd"/>
            <w:r>
              <w:rPr>
                <w:lang w:val="es-ES"/>
              </w:rPr>
              <w:t xml:space="preserve"> a dan b di atas, </w:t>
            </w:r>
            <w:proofErr w:type="spellStart"/>
            <w:r>
              <w:rPr>
                <w:lang w:val="es-ES"/>
              </w:rPr>
              <w:t>perlu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diterbitkan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Keputusan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Kepala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Desa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Wunung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tentang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Pengangkatan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kembali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Saudara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Mutmainah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sebagai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staf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Tenaga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Harian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Lepas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Desa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Wunung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Kecamatan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Wonosari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="00DC241A">
              <w:rPr>
                <w:lang w:val="es-ES"/>
              </w:rPr>
              <w:t>Kabupaten</w:t>
            </w:r>
            <w:proofErr w:type="spellEnd"/>
            <w:r w:rsidR="00DC241A"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Gunungkidul</w:t>
            </w:r>
            <w:proofErr w:type="spellEnd"/>
            <w:r w:rsidR="00DC241A">
              <w:rPr>
                <w:lang w:val="es-ES"/>
              </w:rPr>
              <w:t xml:space="preserve"> </w:t>
            </w:r>
            <w:proofErr w:type="spellStart"/>
            <w:r w:rsidR="00DC241A">
              <w:rPr>
                <w:lang w:val="es-ES"/>
              </w:rPr>
              <w:t>Tahun</w:t>
            </w:r>
            <w:proofErr w:type="spellEnd"/>
            <w:r w:rsidR="00DC241A">
              <w:rPr>
                <w:lang w:val="es-ES"/>
              </w:rPr>
              <w:t xml:space="preserve"> 2018</w:t>
            </w:r>
          </w:p>
        </w:tc>
      </w:tr>
      <w:tr w:rsidR="00206FCE" w:rsidRPr="00012DE8" w:rsidTr="00820032">
        <w:tc>
          <w:tcPr>
            <w:tcW w:w="1417" w:type="dxa"/>
          </w:tcPr>
          <w:p w:rsidR="00206FCE" w:rsidRPr="00012DE8" w:rsidRDefault="00206FCE" w:rsidP="00820032">
            <w:pPr>
              <w:spacing w:line="320" w:lineRule="exact"/>
              <w:rPr>
                <w:lang w:val="es-ES"/>
              </w:rPr>
            </w:pPr>
            <w:proofErr w:type="spellStart"/>
            <w:r w:rsidRPr="00012DE8">
              <w:rPr>
                <w:lang w:val="es-ES"/>
              </w:rPr>
              <w:t>Mengingat</w:t>
            </w:r>
            <w:proofErr w:type="spellEnd"/>
          </w:p>
        </w:tc>
        <w:tc>
          <w:tcPr>
            <w:tcW w:w="374" w:type="dxa"/>
          </w:tcPr>
          <w:p w:rsidR="00206FCE" w:rsidRPr="00012DE8" w:rsidRDefault="00206FCE" w:rsidP="00820032">
            <w:pPr>
              <w:spacing w:line="320" w:lineRule="exact"/>
              <w:rPr>
                <w:lang w:val="es-ES"/>
              </w:rPr>
            </w:pPr>
            <w:r w:rsidRPr="00012DE8">
              <w:rPr>
                <w:lang w:val="es-ES"/>
              </w:rPr>
              <w:t>:</w:t>
            </w:r>
          </w:p>
        </w:tc>
        <w:tc>
          <w:tcPr>
            <w:tcW w:w="7531" w:type="dxa"/>
          </w:tcPr>
          <w:p w:rsidR="00206FCE" w:rsidRDefault="00206FCE" w:rsidP="00206FCE">
            <w:pPr>
              <w:numPr>
                <w:ilvl w:val="0"/>
                <w:numId w:val="2"/>
              </w:numPr>
              <w:tabs>
                <w:tab w:val="left" w:pos="336"/>
              </w:tabs>
              <w:spacing w:line="360" w:lineRule="auto"/>
              <w:ind w:left="336" w:hanging="336"/>
              <w:jc w:val="both"/>
            </w:pPr>
            <w:r>
              <w:rPr>
                <w:lang w:val="id-ID"/>
              </w:rPr>
              <w:t>Undang-undang nomor 06 Tahun 2014 tentang Desa</w:t>
            </w:r>
            <w:r>
              <w:t xml:space="preserve"> (</w:t>
            </w:r>
            <w:proofErr w:type="spellStart"/>
            <w:r>
              <w:t>Lembaran</w:t>
            </w:r>
            <w:proofErr w:type="spellEnd"/>
            <w:r>
              <w:t xml:space="preserve"> Negara </w:t>
            </w:r>
            <w:proofErr w:type="spellStart"/>
            <w:r>
              <w:t>Republik</w:t>
            </w:r>
            <w:proofErr w:type="spellEnd"/>
            <w:r>
              <w:t xml:space="preserve"> Indonesia </w:t>
            </w:r>
            <w:proofErr w:type="spellStart"/>
            <w:r>
              <w:t>Tahun</w:t>
            </w:r>
            <w:proofErr w:type="spellEnd"/>
            <w:r>
              <w:t xml:space="preserve"> 2014 </w:t>
            </w:r>
            <w:proofErr w:type="spellStart"/>
            <w:r>
              <w:t>Nomor</w:t>
            </w:r>
            <w:proofErr w:type="spellEnd"/>
            <w:r>
              <w:t xml:space="preserve"> 7, </w:t>
            </w:r>
            <w:proofErr w:type="spellStart"/>
            <w:r>
              <w:t>Tambahan</w:t>
            </w:r>
            <w:proofErr w:type="spellEnd"/>
            <w:r>
              <w:t xml:space="preserve"> </w:t>
            </w:r>
            <w:proofErr w:type="spellStart"/>
            <w:r>
              <w:t>Lembaran</w:t>
            </w:r>
            <w:proofErr w:type="spellEnd"/>
            <w:r>
              <w:t xml:space="preserve"> Negara </w:t>
            </w:r>
            <w:proofErr w:type="spellStart"/>
            <w:r>
              <w:t>Republik</w:t>
            </w:r>
            <w:proofErr w:type="spellEnd"/>
            <w:r>
              <w:t xml:space="preserve"> Indonesia </w:t>
            </w:r>
            <w:proofErr w:type="spellStart"/>
            <w:r>
              <w:t>Nomor</w:t>
            </w:r>
            <w:proofErr w:type="spellEnd"/>
            <w:r>
              <w:t xml:space="preserve"> 5495)</w:t>
            </w:r>
            <w:r>
              <w:rPr>
                <w:lang w:val="id-ID"/>
              </w:rPr>
              <w:t>;</w:t>
            </w:r>
          </w:p>
          <w:p w:rsidR="00DB1DCE" w:rsidRDefault="00DB1DCE" w:rsidP="00DB1DCE">
            <w:pPr>
              <w:numPr>
                <w:ilvl w:val="0"/>
                <w:numId w:val="2"/>
              </w:numPr>
              <w:tabs>
                <w:tab w:val="left" w:pos="336"/>
              </w:tabs>
              <w:spacing w:line="360" w:lineRule="auto"/>
              <w:ind w:left="336" w:hanging="336"/>
              <w:jc w:val="both"/>
            </w:pPr>
            <w:proofErr w:type="spellStart"/>
            <w:r>
              <w:t>Peraturan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2</w:t>
            </w:r>
            <w:r>
              <w:rPr>
                <w:lang w:val="id-ID"/>
              </w:rPr>
              <w:t>3</w:t>
            </w:r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20</w:t>
            </w:r>
            <w:r>
              <w:rPr>
                <w:lang w:val="id-ID"/>
              </w:rPr>
              <w:t>14</w:t>
            </w:r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Daerah </w:t>
            </w:r>
            <w:proofErr w:type="spellStart"/>
            <w:r>
              <w:t>sebagaimana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diubah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  <w:r>
              <w:t xml:space="preserve"> </w:t>
            </w:r>
            <w:proofErr w:type="spellStart"/>
            <w:r>
              <w:t>dfengan</w:t>
            </w:r>
            <w:proofErr w:type="spellEnd"/>
            <w:r>
              <w:t xml:space="preserve"> </w:t>
            </w:r>
            <w:proofErr w:type="spellStart"/>
            <w:r>
              <w:t>Undang-Undang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9 </w:t>
            </w:r>
            <w:proofErr w:type="spellStart"/>
            <w:r>
              <w:t>Tahun</w:t>
            </w:r>
            <w:proofErr w:type="spellEnd"/>
            <w:r>
              <w:t xml:space="preserve"> 2015;</w:t>
            </w:r>
          </w:p>
          <w:p w:rsidR="00206FCE" w:rsidRDefault="00206FCE" w:rsidP="00206FCE">
            <w:pPr>
              <w:numPr>
                <w:ilvl w:val="0"/>
                <w:numId w:val="2"/>
              </w:numPr>
              <w:tabs>
                <w:tab w:val="left" w:pos="336"/>
              </w:tabs>
              <w:spacing w:line="360" w:lineRule="auto"/>
              <w:ind w:left="336" w:hanging="336"/>
              <w:jc w:val="both"/>
            </w:pPr>
            <w:proofErr w:type="spellStart"/>
            <w:r>
              <w:t>Peraturan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</w:t>
            </w:r>
            <w:r>
              <w:rPr>
                <w:lang w:val="id-ID"/>
              </w:rPr>
              <w:t>43</w:t>
            </w:r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20</w:t>
            </w:r>
            <w:r>
              <w:rPr>
                <w:lang w:val="id-ID"/>
              </w:rPr>
              <w:t>14</w:t>
            </w:r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r>
              <w:rPr>
                <w:lang w:val="id-ID"/>
              </w:rPr>
              <w:t xml:space="preserve">Peraturan </w:t>
            </w:r>
            <w:r>
              <w:rPr>
                <w:lang w:val="id-ID"/>
              </w:rPr>
              <w:lastRenderedPageBreak/>
              <w:t xml:space="preserve">Pelaksanaan Undang-undang Nomor 06 Tahun 2014 tentang </w:t>
            </w:r>
            <w:proofErr w:type="spellStart"/>
            <w:r>
              <w:t>Desa</w:t>
            </w:r>
            <w:proofErr w:type="spellEnd"/>
            <w:r>
              <w:t>; (</w:t>
            </w:r>
            <w:proofErr w:type="spellStart"/>
            <w:r>
              <w:t>Lembaran</w:t>
            </w:r>
            <w:proofErr w:type="spellEnd"/>
            <w:r>
              <w:t xml:space="preserve"> Negara </w:t>
            </w:r>
            <w:proofErr w:type="spellStart"/>
            <w:r>
              <w:t>Republik</w:t>
            </w:r>
            <w:proofErr w:type="spellEnd"/>
            <w:r>
              <w:t xml:space="preserve"> Indonesia </w:t>
            </w:r>
            <w:proofErr w:type="spellStart"/>
            <w:r>
              <w:t>Tahun</w:t>
            </w:r>
            <w:proofErr w:type="spellEnd"/>
            <w:r>
              <w:t xml:space="preserve"> 2014 </w:t>
            </w:r>
            <w:proofErr w:type="spellStart"/>
            <w:r>
              <w:t>Nomor</w:t>
            </w:r>
            <w:proofErr w:type="spellEnd"/>
            <w:r>
              <w:t xml:space="preserve"> 123, </w:t>
            </w:r>
            <w:proofErr w:type="spellStart"/>
            <w:r>
              <w:t>Tambahan</w:t>
            </w:r>
            <w:proofErr w:type="spellEnd"/>
            <w:r>
              <w:t xml:space="preserve"> </w:t>
            </w:r>
            <w:proofErr w:type="spellStart"/>
            <w:r>
              <w:t>Lembaran</w:t>
            </w:r>
            <w:proofErr w:type="spellEnd"/>
            <w:r>
              <w:t xml:space="preserve"> Negara </w:t>
            </w:r>
            <w:proofErr w:type="spellStart"/>
            <w:r>
              <w:t>Republik</w:t>
            </w:r>
            <w:proofErr w:type="spellEnd"/>
            <w:r>
              <w:t xml:space="preserve"> Indonesia </w:t>
            </w:r>
            <w:proofErr w:type="spellStart"/>
            <w:r>
              <w:t>Nomor</w:t>
            </w:r>
            <w:proofErr w:type="spellEnd"/>
            <w:r>
              <w:t xml:space="preserve"> 5539) </w:t>
            </w:r>
            <w:proofErr w:type="spellStart"/>
            <w:r>
              <w:t>sebagaimana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diubah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Peraturan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47 </w:t>
            </w:r>
            <w:proofErr w:type="spellStart"/>
            <w:r>
              <w:t>Tahun</w:t>
            </w:r>
            <w:proofErr w:type="spellEnd"/>
            <w:r>
              <w:t xml:space="preserve"> 2015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Peraturan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43 </w:t>
            </w:r>
            <w:proofErr w:type="spellStart"/>
            <w:r>
              <w:t>Tahun</w:t>
            </w:r>
            <w:proofErr w:type="spellEnd"/>
            <w:r>
              <w:t xml:space="preserve"> 2014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Peraturan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Undang-Undang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6 </w:t>
            </w:r>
            <w:proofErr w:type="spellStart"/>
            <w:r>
              <w:t>Tahun</w:t>
            </w:r>
            <w:proofErr w:type="spellEnd"/>
            <w:r>
              <w:t xml:space="preserve"> 2014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  <w:r>
              <w:t xml:space="preserve"> ( </w:t>
            </w:r>
            <w:proofErr w:type="spellStart"/>
            <w:r>
              <w:t>Lembaran</w:t>
            </w:r>
            <w:proofErr w:type="spellEnd"/>
            <w:r>
              <w:t xml:space="preserve"> Negara </w:t>
            </w:r>
            <w:proofErr w:type="spellStart"/>
            <w:r>
              <w:t>Republik</w:t>
            </w:r>
            <w:proofErr w:type="spellEnd"/>
            <w:r>
              <w:t xml:space="preserve"> Indonesia </w:t>
            </w:r>
            <w:proofErr w:type="spellStart"/>
            <w:r>
              <w:t>Tahun</w:t>
            </w:r>
            <w:proofErr w:type="spellEnd"/>
            <w:r>
              <w:t xml:space="preserve"> 2015 </w:t>
            </w:r>
            <w:proofErr w:type="spellStart"/>
            <w:r>
              <w:t>Nomor</w:t>
            </w:r>
            <w:proofErr w:type="spellEnd"/>
            <w:r>
              <w:t xml:space="preserve"> 157, </w:t>
            </w:r>
            <w:proofErr w:type="spellStart"/>
            <w:r>
              <w:t>Tambahan</w:t>
            </w:r>
            <w:proofErr w:type="spellEnd"/>
            <w:r>
              <w:t xml:space="preserve"> </w:t>
            </w:r>
            <w:proofErr w:type="spellStart"/>
            <w:r>
              <w:t>Lembaran</w:t>
            </w:r>
            <w:proofErr w:type="spellEnd"/>
            <w:r>
              <w:t xml:space="preserve"> Negara </w:t>
            </w:r>
            <w:proofErr w:type="spellStart"/>
            <w:r>
              <w:t>Republik</w:t>
            </w:r>
            <w:proofErr w:type="spellEnd"/>
            <w:r>
              <w:t xml:space="preserve"> Indonesia </w:t>
            </w:r>
            <w:proofErr w:type="spellStart"/>
            <w:r>
              <w:t>Nomor</w:t>
            </w:r>
            <w:proofErr w:type="spellEnd"/>
            <w:r>
              <w:t xml:space="preserve"> 5717);</w:t>
            </w:r>
          </w:p>
          <w:p w:rsidR="00206FCE" w:rsidRDefault="00206FCE" w:rsidP="00206FCE">
            <w:pPr>
              <w:numPr>
                <w:ilvl w:val="0"/>
                <w:numId w:val="2"/>
              </w:numPr>
              <w:tabs>
                <w:tab w:val="left" w:pos="336"/>
              </w:tabs>
              <w:spacing w:line="360" w:lineRule="auto"/>
              <w:ind w:left="336" w:hanging="336"/>
              <w:jc w:val="both"/>
            </w:pPr>
            <w:proofErr w:type="spellStart"/>
            <w:r>
              <w:t>Peraturan</w:t>
            </w:r>
            <w:proofErr w:type="spellEnd"/>
            <w:r>
              <w:t xml:space="preserve"> </w:t>
            </w:r>
            <w:proofErr w:type="spellStart"/>
            <w:r>
              <w:t>Menteri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Negeri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</w:t>
            </w:r>
            <w:r w:rsidR="00DB1DCE">
              <w:t xml:space="preserve">83 </w:t>
            </w:r>
            <w:proofErr w:type="spellStart"/>
            <w:r w:rsidR="00DB1DCE">
              <w:t>Tahun</w:t>
            </w:r>
            <w:proofErr w:type="spellEnd"/>
            <w:r w:rsidR="00DB1DCE">
              <w:t xml:space="preserve"> 2015</w:t>
            </w:r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 w:rsidR="00DB1DCE">
              <w:t>Pengangkatan</w:t>
            </w:r>
            <w:proofErr w:type="spellEnd"/>
            <w:r w:rsidR="00DB1DCE">
              <w:t xml:space="preserve"> </w:t>
            </w:r>
            <w:proofErr w:type="spellStart"/>
            <w:r w:rsidR="00DB1DCE">
              <w:t>dan</w:t>
            </w:r>
            <w:proofErr w:type="spellEnd"/>
            <w:r w:rsidR="00DB1DCE">
              <w:t xml:space="preserve"> </w:t>
            </w:r>
            <w:proofErr w:type="spellStart"/>
            <w:r w:rsidR="00DB1DCE">
              <w:t>Pemberhentian</w:t>
            </w:r>
            <w:proofErr w:type="spellEnd"/>
            <w:r w:rsidR="00DB1DCE">
              <w:t xml:space="preserve"> </w:t>
            </w:r>
            <w:proofErr w:type="spellStart"/>
            <w:r w:rsidR="00DB1DCE">
              <w:t>Perangkat</w:t>
            </w:r>
            <w:proofErr w:type="spellEnd"/>
            <w:r w:rsidR="00DB1DCE">
              <w:t>;</w:t>
            </w:r>
          </w:p>
          <w:p w:rsidR="00206FCE" w:rsidRDefault="00206FCE" w:rsidP="00206FCE">
            <w:pPr>
              <w:numPr>
                <w:ilvl w:val="0"/>
                <w:numId w:val="2"/>
              </w:numPr>
              <w:tabs>
                <w:tab w:val="left" w:pos="336"/>
              </w:tabs>
              <w:spacing w:line="360" w:lineRule="auto"/>
              <w:ind w:left="336" w:hanging="336"/>
              <w:jc w:val="both"/>
            </w:pPr>
            <w:proofErr w:type="spellStart"/>
            <w:r>
              <w:t>Peraturan</w:t>
            </w:r>
            <w:proofErr w:type="spellEnd"/>
            <w:r>
              <w:t xml:space="preserve"> </w:t>
            </w:r>
            <w:proofErr w:type="spellStart"/>
            <w:r>
              <w:t>Menteri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Negeri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114 </w:t>
            </w:r>
            <w:proofErr w:type="spellStart"/>
            <w:r>
              <w:t>Tahun</w:t>
            </w:r>
            <w:proofErr w:type="spellEnd"/>
            <w:r>
              <w:t xml:space="preserve"> 2014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Pedoman</w:t>
            </w:r>
            <w:proofErr w:type="spellEnd"/>
            <w:r>
              <w:t xml:space="preserve"> Pembangunan </w:t>
            </w:r>
            <w:proofErr w:type="spellStart"/>
            <w:r>
              <w:t>Desa</w:t>
            </w:r>
            <w:proofErr w:type="spellEnd"/>
            <w:r>
              <w:t xml:space="preserve"> (</w:t>
            </w:r>
            <w:proofErr w:type="spellStart"/>
            <w:r>
              <w:t>Berita</w:t>
            </w:r>
            <w:proofErr w:type="spellEnd"/>
            <w:r>
              <w:t xml:space="preserve"> Negara </w:t>
            </w:r>
            <w:proofErr w:type="spellStart"/>
            <w:r>
              <w:t>Republik</w:t>
            </w:r>
            <w:proofErr w:type="spellEnd"/>
            <w:r>
              <w:t xml:space="preserve"> Indonesia </w:t>
            </w:r>
            <w:proofErr w:type="spellStart"/>
            <w:r>
              <w:t>Tahun</w:t>
            </w:r>
            <w:proofErr w:type="spellEnd"/>
            <w:r>
              <w:t xml:space="preserve"> 2014 </w:t>
            </w:r>
            <w:proofErr w:type="spellStart"/>
            <w:r>
              <w:t>Nomor</w:t>
            </w:r>
            <w:proofErr w:type="spellEnd"/>
            <w:r>
              <w:t xml:space="preserve"> 2094);</w:t>
            </w:r>
          </w:p>
          <w:p w:rsidR="00206FCE" w:rsidRPr="00383D9F" w:rsidRDefault="00206FCE" w:rsidP="00206FCE">
            <w:pPr>
              <w:numPr>
                <w:ilvl w:val="0"/>
                <w:numId w:val="2"/>
              </w:numPr>
              <w:tabs>
                <w:tab w:val="left" w:pos="336"/>
              </w:tabs>
              <w:spacing w:line="360" w:lineRule="auto"/>
              <w:ind w:left="336" w:hanging="336"/>
              <w:jc w:val="both"/>
              <w:rPr>
                <w:lang w:val="sv-SE"/>
              </w:rPr>
            </w:pPr>
            <w:r>
              <w:rPr>
                <w:lang w:val="sv-SE"/>
              </w:rPr>
              <w:t>Peraturan Menteri Desa, Pembangunan Desa Tertinggal, dan Transmigrasi Nomor 1 Tahun 2015 tentang Pedoman Kewenangan Berdasarkan Hak Asal-Usul dan Kewenangan Lokal Berskala Desa (</w:t>
            </w:r>
            <w:proofErr w:type="spellStart"/>
            <w:r>
              <w:t>Berita</w:t>
            </w:r>
            <w:proofErr w:type="spellEnd"/>
            <w:r>
              <w:t xml:space="preserve"> Negara </w:t>
            </w:r>
            <w:proofErr w:type="spellStart"/>
            <w:r>
              <w:t>Republik</w:t>
            </w:r>
            <w:proofErr w:type="spellEnd"/>
            <w:r>
              <w:t xml:space="preserve"> Indonesia </w:t>
            </w:r>
            <w:proofErr w:type="spellStart"/>
            <w:r>
              <w:t>Tahun</w:t>
            </w:r>
            <w:proofErr w:type="spellEnd"/>
            <w:r>
              <w:t xml:space="preserve"> 2015 </w:t>
            </w:r>
            <w:proofErr w:type="spellStart"/>
            <w:r>
              <w:t>Nomor</w:t>
            </w:r>
            <w:proofErr w:type="spellEnd"/>
            <w:r>
              <w:t xml:space="preserve"> 158);</w:t>
            </w:r>
          </w:p>
          <w:p w:rsidR="00206FCE" w:rsidRPr="00103F7A" w:rsidRDefault="00206FCE" w:rsidP="00206FCE">
            <w:pPr>
              <w:numPr>
                <w:ilvl w:val="0"/>
                <w:numId w:val="2"/>
              </w:numPr>
              <w:tabs>
                <w:tab w:val="left" w:pos="336"/>
              </w:tabs>
              <w:spacing w:line="360" w:lineRule="auto"/>
              <w:ind w:left="336" w:hanging="336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Peraturan Menteri Desa, Pembangunan Desa Tertinggal, dan Transmigrasi Nomor </w:t>
            </w:r>
            <w:r>
              <w:rPr>
                <w:lang w:val="id-ID"/>
              </w:rPr>
              <w:t>2</w:t>
            </w:r>
            <w:r>
              <w:rPr>
                <w:lang w:val="sv-SE"/>
              </w:rPr>
              <w:t xml:space="preserve"> Tahun 2015 tentang Pedoman </w:t>
            </w:r>
            <w:r>
              <w:rPr>
                <w:lang w:val="id-ID"/>
              </w:rPr>
              <w:t xml:space="preserve">Tata Tertib dan Mekanisme Pengambilan Keputusan Musyawarah Desa </w:t>
            </w:r>
            <w:r>
              <w:rPr>
                <w:lang w:val="sv-SE"/>
              </w:rPr>
              <w:t>(</w:t>
            </w:r>
            <w:proofErr w:type="spellStart"/>
            <w:r>
              <w:t>Berita</w:t>
            </w:r>
            <w:proofErr w:type="spellEnd"/>
            <w:r>
              <w:t xml:space="preserve"> Negara </w:t>
            </w:r>
            <w:proofErr w:type="spellStart"/>
            <w:r>
              <w:t>Republik</w:t>
            </w:r>
            <w:proofErr w:type="spellEnd"/>
            <w:r>
              <w:t xml:space="preserve"> Indonesia </w:t>
            </w:r>
            <w:proofErr w:type="spellStart"/>
            <w:r>
              <w:t>Tahun</w:t>
            </w:r>
            <w:proofErr w:type="spellEnd"/>
            <w:r>
              <w:t xml:space="preserve"> 2015 </w:t>
            </w:r>
            <w:proofErr w:type="spellStart"/>
            <w:r>
              <w:t>Nomor</w:t>
            </w:r>
            <w:proofErr w:type="spellEnd"/>
            <w:r>
              <w:t xml:space="preserve"> 15</w:t>
            </w:r>
            <w:r>
              <w:rPr>
                <w:lang w:val="id-ID"/>
              </w:rPr>
              <w:t>9</w:t>
            </w:r>
            <w:r>
              <w:t>);</w:t>
            </w:r>
          </w:p>
          <w:p w:rsidR="00206FCE" w:rsidRPr="00103F7A" w:rsidRDefault="00206FCE" w:rsidP="00206FCE">
            <w:pPr>
              <w:numPr>
                <w:ilvl w:val="0"/>
                <w:numId w:val="2"/>
              </w:numPr>
              <w:tabs>
                <w:tab w:val="left" w:pos="336"/>
              </w:tabs>
              <w:spacing w:line="360" w:lineRule="auto"/>
              <w:ind w:left="336" w:hanging="336"/>
              <w:jc w:val="both"/>
              <w:rPr>
                <w:lang w:val="sv-SE"/>
              </w:rPr>
            </w:pPr>
            <w:proofErr w:type="spellStart"/>
            <w:r>
              <w:t>Peraturan</w:t>
            </w:r>
            <w:proofErr w:type="spellEnd"/>
            <w:r>
              <w:t xml:space="preserve"> Daera</w:t>
            </w:r>
            <w:r w:rsidR="00DB1DCE">
              <w:t xml:space="preserve">h </w:t>
            </w:r>
            <w:proofErr w:type="spellStart"/>
            <w:r w:rsidR="00DB1DCE">
              <w:t>Kabupaten</w:t>
            </w:r>
            <w:proofErr w:type="spellEnd"/>
            <w:r w:rsidR="00DB1DCE">
              <w:t xml:space="preserve"> </w:t>
            </w:r>
            <w:proofErr w:type="spellStart"/>
            <w:r w:rsidR="00DB1DCE">
              <w:t>Gunungkidul</w:t>
            </w:r>
            <w:proofErr w:type="spellEnd"/>
            <w:r w:rsidR="00DB1DCE">
              <w:t xml:space="preserve"> </w:t>
            </w:r>
            <w:proofErr w:type="spellStart"/>
            <w:r w:rsidR="00DB1DCE">
              <w:t>Nomor</w:t>
            </w:r>
            <w:proofErr w:type="spellEnd"/>
            <w:r w:rsidR="00DB1DCE">
              <w:t xml:space="preserve"> 14 </w:t>
            </w:r>
            <w:proofErr w:type="spellStart"/>
            <w:r w:rsidR="00DB1DCE">
              <w:t>Tahun</w:t>
            </w:r>
            <w:proofErr w:type="spellEnd"/>
            <w:r w:rsidR="00DB1DCE">
              <w:t xml:space="preserve"> 2008</w:t>
            </w:r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 w:rsidR="00DB1DCE">
              <w:t>Pembentukan</w:t>
            </w:r>
            <w:proofErr w:type="spellEnd"/>
            <w:r w:rsidR="00DB1DCE">
              <w:t xml:space="preserve">, </w:t>
            </w:r>
            <w:proofErr w:type="spellStart"/>
            <w:r w:rsidR="00DB1DCE">
              <w:t>Susunan</w:t>
            </w:r>
            <w:proofErr w:type="spellEnd"/>
            <w:r w:rsidR="00DB1DCE">
              <w:t xml:space="preserve"> </w:t>
            </w:r>
            <w:proofErr w:type="spellStart"/>
            <w:r w:rsidR="00DB1DCE">
              <w:t>Organisasi</w:t>
            </w:r>
            <w:proofErr w:type="spellEnd"/>
            <w:r w:rsidR="00DB1DCE">
              <w:t xml:space="preserve">, </w:t>
            </w:r>
            <w:proofErr w:type="spellStart"/>
            <w:r w:rsidR="00DB1DCE">
              <w:t>Kedudukan</w:t>
            </w:r>
            <w:proofErr w:type="spellEnd"/>
            <w:r w:rsidR="00DB1DCE">
              <w:t xml:space="preserve">, </w:t>
            </w:r>
            <w:proofErr w:type="spellStart"/>
            <w:r w:rsidR="00DB1DCE">
              <w:t>dan</w:t>
            </w:r>
            <w:proofErr w:type="spellEnd"/>
            <w:r w:rsidR="00DB1DCE">
              <w:t xml:space="preserve">, </w:t>
            </w:r>
            <w:proofErr w:type="spellStart"/>
            <w:r w:rsidR="00DB1DCE">
              <w:t>Tugas</w:t>
            </w:r>
            <w:proofErr w:type="spellEnd"/>
            <w:r w:rsidR="00DB1DCE">
              <w:t xml:space="preserve"> </w:t>
            </w:r>
            <w:proofErr w:type="spellStart"/>
            <w:r w:rsidR="00DB1DCE">
              <w:t>Kecamatan</w:t>
            </w:r>
            <w:proofErr w:type="spellEnd"/>
            <w:r>
              <w:t>;</w:t>
            </w:r>
          </w:p>
          <w:p w:rsidR="00206FCE" w:rsidRPr="00103F7A" w:rsidRDefault="00206FCE" w:rsidP="00206FCE">
            <w:pPr>
              <w:numPr>
                <w:ilvl w:val="0"/>
                <w:numId w:val="2"/>
              </w:numPr>
              <w:tabs>
                <w:tab w:val="left" w:pos="336"/>
              </w:tabs>
              <w:spacing w:line="360" w:lineRule="auto"/>
              <w:ind w:left="336" w:hanging="336"/>
              <w:jc w:val="both"/>
              <w:rPr>
                <w:lang w:val="sv-SE"/>
              </w:rPr>
            </w:pPr>
            <w:proofErr w:type="spellStart"/>
            <w:r>
              <w:t>Peraturan</w:t>
            </w:r>
            <w:proofErr w:type="spellEnd"/>
            <w:r>
              <w:t xml:space="preserve"> Daerah </w:t>
            </w:r>
            <w:proofErr w:type="spellStart"/>
            <w:r>
              <w:t>Kabupaten</w:t>
            </w:r>
            <w:proofErr w:type="spellEnd"/>
            <w:r>
              <w:t xml:space="preserve"> </w:t>
            </w:r>
            <w:proofErr w:type="spellStart"/>
            <w:r>
              <w:t>Gunungkidul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</w:t>
            </w:r>
            <w:r w:rsidR="00DB1DCE">
              <w:t>1</w:t>
            </w:r>
            <w:r>
              <w:t xml:space="preserve">2 </w:t>
            </w:r>
            <w:proofErr w:type="spellStart"/>
            <w:r>
              <w:t>Tahun</w:t>
            </w:r>
            <w:proofErr w:type="spellEnd"/>
            <w:r>
              <w:t xml:space="preserve"> 20</w:t>
            </w:r>
            <w:r w:rsidR="00DB1DCE">
              <w:t>16</w:t>
            </w:r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 w:rsidR="00DB1DCE">
              <w:t>Pengangkatan</w:t>
            </w:r>
            <w:proofErr w:type="spellEnd"/>
            <w:r w:rsidR="00DB1DCE">
              <w:t xml:space="preserve"> </w:t>
            </w:r>
            <w:proofErr w:type="spellStart"/>
            <w:r w:rsidR="00DB1DCE">
              <w:t>dan</w:t>
            </w:r>
            <w:proofErr w:type="spellEnd"/>
            <w:r w:rsidR="00DB1DCE">
              <w:t xml:space="preserve"> </w:t>
            </w:r>
            <w:proofErr w:type="spellStart"/>
            <w:r w:rsidR="00DB1DCE">
              <w:t>Pemberhentian</w:t>
            </w:r>
            <w:proofErr w:type="spellEnd"/>
            <w:r w:rsidR="00DB1DCE">
              <w:t xml:space="preserve"> </w:t>
            </w:r>
            <w:proofErr w:type="spellStart"/>
            <w:r w:rsidR="00DB1DCE">
              <w:t>Perangkat</w:t>
            </w:r>
            <w:proofErr w:type="spellEnd"/>
            <w:r w:rsidR="00DB1DCE">
              <w:t xml:space="preserve"> </w:t>
            </w:r>
            <w:proofErr w:type="spellStart"/>
            <w:r w:rsidR="00DB1DCE">
              <w:t>Desa</w:t>
            </w:r>
            <w:proofErr w:type="spellEnd"/>
            <w:r>
              <w:t>;</w:t>
            </w:r>
          </w:p>
          <w:p w:rsidR="00206FCE" w:rsidRPr="00720E2C" w:rsidRDefault="00206FCE" w:rsidP="00206FCE">
            <w:pPr>
              <w:numPr>
                <w:ilvl w:val="0"/>
                <w:numId w:val="2"/>
              </w:numPr>
              <w:tabs>
                <w:tab w:val="left" w:pos="336"/>
              </w:tabs>
              <w:spacing w:line="360" w:lineRule="auto"/>
              <w:ind w:left="336" w:hanging="336"/>
              <w:jc w:val="both"/>
              <w:rPr>
                <w:lang w:val="sv-SE"/>
              </w:rPr>
            </w:pPr>
            <w:r>
              <w:rPr>
                <w:lang w:val="sv-SE"/>
              </w:rPr>
              <w:t>Pera</w:t>
            </w:r>
            <w:r w:rsidR="00DB1DCE">
              <w:rPr>
                <w:lang w:val="sv-SE"/>
              </w:rPr>
              <w:t>turan Bupati Gunungkidul Nomor 44</w:t>
            </w:r>
            <w:r>
              <w:rPr>
                <w:lang w:val="sv-SE"/>
              </w:rPr>
              <w:t xml:space="preserve"> Tahun 20</w:t>
            </w:r>
            <w:r w:rsidR="00DB1DCE">
              <w:rPr>
                <w:lang w:val="id-ID"/>
              </w:rPr>
              <w:t>1</w:t>
            </w:r>
            <w:r w:rsidR="00DB1DCE">
              <w:t>6</w:t>
            </w:r>
            <w:r>
              <w:rPr>
                <w:lang w:val="sv-SE"/>
              </w:rPr>
              <w:t xml:space="preserve"> tentang </w:t>
            </w:r>
            <w:proofErr w:type="spellStart"/>
            <w:r w:rsidR="00DB1DCE">
              <w:t>Peraturan</w:t>
            </w:r>
            <w:proofErr w:type="spellEnd"/>
            <w:r w:rsidR="007A5BE1">
              <w:t xml:space="preserve"> </w:t>
            </w:r>
            <w:proofErr w:type="spellStart"/>
            <w:r w:rsidR="007A5BE1">
              <w:t>Pelaksanaan</w:t>
            </w:r>
            <w:proofErr w:type="spellEnd"/>
            <w:r w:rsidR="007A5BE1">
              <w:t xml:space="preserve"> </w:t>
            </w:r>
            <w:proofErr w:type="spellStart"/>
            <w:r w:rsidR="007A5BE1">
              <w:t>Peraturan</w:t>
            </w:r>
            <w:proofErr w:type="spellEnd"/>
            <w:r w:rsidR="007A5BE1">
              <w:t xml:space="preserve"> Daerah </w:t>
            </w:r>
            <w:proofErr w:type="spellStart"/>
            <w:r w:rsidR="007A5BE1">
              <w:t>Kabupaten</w:t>
            </w:r>
            <w:proofErr w:type="spellEnd"/>
            <w:r w:rsidR="007A5BE1">
              <w:t xml:space="preserve"> </w:t>
            </w:r>
            <w:proofErr w:type="spellStart"/>
            <w:r w:rsidR="007A5BE1">
              <w:t>Gunungkidul</w:t>
            </w:r>
            <w:proofErr w:type="spellEnd"/>
            <w:r w:rsidR="007A5BE1">
              <w:t xml:space="preserve"> </w:t>
            </w:r>
            <w:proofErr w:type="spellStart"/>
            <w:r w:rsidR="007A5BE1">
              <w:t>Nomor</w:t>
            </w:r>
            <w:proofErr w:type="spellEnd"/>
            <w:r w:rsidR="007A5BE1">
              <w:t xml:space="preserve"> 12 </w:t>
            </w:r>
            <w:proofErr w:type="spellStart"/>
            <w:r w:rsidR="007A5BE1">
              <w:t>Tahun</w:t>
            </w:r>
            <w:proofErr w:type="spellEnd"/>
            <w:r w:rsidR="007A5BE1">
              <w:t xml:space="preserve"> 2016 </w:t>
            </w:r>
            <w:proofErr w:type="spellStart"/>
            <w:r w:rsidR="007A5BE1">
              <w:t>tentang</w:t>
            </w:r>
            <w:proofErr w:type="spellEnd"/>
            <w:r w:rsidR="007A5BE1">
              <w:t xml:space="preserve"> </w:t>
            </w:r>
            <w:proofErr w:type="spellStart"/>
            <w:r w:rsidR="007A5BE1">
              <w:t>Pengangktan</w:t>
            </w:r>
            <w:proofErr w:type="spellEnd"/>
            <w:r w:rsidR="007A5BE1">
              <w:t xml:space="preserve"> </w:t>
            </w:r>
            <w:proofErr w:type="spellStart"/>
            <w:r w:rsidR="007A5BE1">
              <w:t>dan</w:t>
            </w:r>
            <w:proofErr w:type="spellEnd"/>
            <w:r w:rsidR="007A5BE1">
              <w:t xml:space="preserve"> </w:t>
            </w:r>
            <w:proofErr w:type="spellStart"/>
            <w:r w:rsidR="007A5BE1">
              <w:t>Pemberhentian</w:t>
            </w:r>
            <w:proofErr w:type="spellEnd"/>
            <w:r w:rsidR="007A5BE1">
              <w:t xml:space="preserve"> </w:t>
            </w:r>
            <w:proofErr w:type="spellStart"/>
            <w:r w:rsidR="007A5BE1">
              <w:t>Perangkat</w:t>
            </w:r>
            <w:proofErr w:type="spellEnd"/>
            <w:r w:rsidR="007A5BE1">
              <w:t xml:space="preserve"> </w:t>
            </w:r>
            <w:proofErr w:type="spellStart"/>
            <w:r w:rsidR="007A5BE1">
              <w:t>Desa</w:t>
            </w:r>
            <w:proofErr w:type="spellEnd"/>
            <w:r>
              <w:t>;</w:t>
            </w:r>
          </w:p>
          <w:p w:rsidR="00206FCE" w:rsidRDefault="007A5BE1" w:rsidP="00206FCE">
            <w:pPr>
              <w:numPr>
                <w:ilvl w:val="0"/>
                <w:numId w:val="2"/>
              </w:numPr>
              <w:tabs>
                <w:tab w:val="left" w:pos="336"/>
              </w:tabs>
              <w:spacing w:line="360" w:lineRule="auto"/>
              <w:ind w:left="336" w:hanging="336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Peraturan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Kepala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Desa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Wunung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Nomor</w:t>
            </w:r>
            <w:proofErr w:type="spellEnd"/>
            <w:r>
              <w:rPr>
                <w:color w:val="000000" w:themeColor="text1"/>
              </w:rPr>
              <w:t xml:space="preserve"> 2 </w:t>
            </w:r>
            <w:proofErr w:type="spellStart"/>
            <w:r>
              <w:rPr>
                <w:color w:val="000000" w:themeColor="text1"/>
              </w:rPr>
              <w:t>Tahun</w:t>
            </w:r>
            <w:proofErr w:type="spellEnd"/>
            <w:r>
              <w:rPr>
                <w:color w:val="000000" w:themeColor="text1"/>
              </w:rPr>
              <w:t xml:space="preserve"> 2017 </w:t>
            </w:r>
            <w:proofErr w:type="spellStart"/>
            <w:r>
              <w:rPr>
                <w:color w:val="000000" w:themeColor="text1"/>
              </w:rPr>
              <w:t>tentang</w:t>
            </w:r>
            <w:proofErr w:type="spellEnd"/>
            <w:r>
              <w:rPr>
                <w:color w:val="000000" w:themeColor="text1"/>
              </w:rPr>
              <w:t xml:space="preserve"> Tata </w:t>
            </w:r>
            <w:proofErr w:type="spellStart"/>
            <w:r>
              <w:rPr>
                <w:color w:val="000000" w:themeColor="text1"/>
              </w:rPr>
              <w:lastRenderedPageBreak/>
              <w:t>Tertib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Penjaringan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Penyaringan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atau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Seleksi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Staf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Perangkat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Desa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Wunung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Kecamatan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Wonosari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Kabupaten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Gunungkidul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Tahun</w:t>
            </w:r>
            <w:proofErr w:type="spellEnd"/>
            <w:r>
              <w:rPr>
                <w:color w:val="000000" w:themeColor="text1"/>
              </w:rPr>
              <w:t xml:space="preserve"> 2017</w:t>
            </w:r>
          </w:p>
          <w:p w:rsidR="007A5BE1" w:rsidRPr="00301109" w:rsidRDefault="007A5BE1" w:rsidP="00206FCE">
            <w:pPr>
              <w:numPr>
                <w:ilvl w:val="0"/>
                <w:numId w:val="2"/>
              </w:numPr>
              <w:tabs>
                <w:tab w:val="left" w:pos="336"/>
              </w:tabs>
              <w:spacing w:line="360" w:lineRule="auto"/>
              <w:ind w:left="336" w:hanging="336"/>
              <w:jc w:val="both"/>
              <w:rPr>
                <w:color w:val="000000" w:themeColor="text1"/>
              </w:rPr>
            </w:pPr>
            <w:r>
              <w:rPr>
                <w:lang w:val="sv-SE"/>
              </w:rPr>
              <w:t>Peraturan Desa Wunung Nomor 3 Tahun 2018 tentang Anggaran Pendapatan dan Belanja Desa Wunung Tahun Anggaran 2018</w:t>
            </w:r>
          </w:p>
        </w:tc>
      </w:tr>
    </w:tbl>
    <w:p w:rsidR="00206FCE" w:rsidRDefault="00206FCE" w:rsidP="00206FCE">
      <w:pPr>
        <w:tabs>
          <w:tab w:val="left" w:pos="1260"/>
        </w:tabs>
        <w:spacing w:line="360" w:lineRule="auto"/>
        <w:jc w:val="both"/>
      </w:pPr>
    </w:p>
    <w:p w:rsidR="00206FCE" w:rsidRDefault="00206FCE" w:rsidP="00206FCE">
      <w:pPr>
        <w:tabs>
          <w:tab w:val="left" w:pos="1260"/>
        </w:tabs>
        <w:spacing w:line="360" w:lineRule="auto"/>
        <w:ind w:left="1620" w:hanging="1620"/>
        <w:jc w:val="center"/>
        <w:rPr>
          <w:b/>
        </w:rPr>
      </w:pPr>
      <w:proofErr w:type="gramStart"/>
      <w:r w:rsidRPr="00DD2923">
        <w:rPr>
          <w:b/>
        </w:rPr>
        <w:t>MEMUTUSKAN</w:t>
      </w:r>
      <w:r>
        <w:rPr>
          <w:b/>
        </w:rPr>
        <w:t xml:space="preserve"> :</w:t>
      </w:r>
      <w:proofErr w:type="gramEnd"/>
    </w:p>
    <w:p w:rsidR="00206FCE" w:rsidRDefault="00206FCE" w:rsidP="00206FCE">
      <w:pPr>
        <w:tabs>
          <w:tab w:val="left" w:pos="1260"/>
        </w:tabs>
        <w:spacing w:line="360" w:lineRule="auto"/>
        <w:ind w:left="1440"/>
        <w:jc w:val="both"/>
      </w:pPr>
    </w:p>
    <w:p w:rsidR="00206FCE" w:rsidRDefault="00206FCE" w:rsidP="00206FCE">
      <w:pPr>
        <w:tabs>
          <w:tab w:val="left" w:pos="1260"/>
        </w:tabs>
        <w:spacing w:line="360" w:lineRule="auto"/>
        <w:ind w:left="1620" w:hanging="1620"/>
      </w:pPr>
      <w:proofErr w:type="spellStart"/>
      <w:r>
        <w:t>Menetapkan</w:t>
      </w:r>
      <w:proofErr w:type="spellEnd"/>
      <w:r>
        <w:tab/>
        <w:t>:</w:t>
      </w:r>
    </w:p>
    <w:p w:rsidR="00206FCE" w:rsidRDefault="00206FCE" w:rsidP="00206FCE">
      <w:pPr>
        <w:tabs>
          <w:tab w:val="left" w:pos="1260"/>
        </w:tabs>
        <w:spacing w:line="360" w:lineRule="auto"/>
        <w:ind w:left="1620" w:hanging="1620"/>
      </w:pPr>
    </w:p>
    <w:p w:rsidR="00206FCE" w:rsidRDefault="00206FCE" w:rsidP="00206FCE">
      <w:pPr>
        <w:tabs>
          <w:tab w:val="left" w:pos="900"/>
          <w:tab w:val="left" w:pos="1080"/>
          <w:tab w:val="left" w:pos="1260"/>
          <w:tab w:val="left" w:pos="1620"/>
        </w:tabs>
        <w:spacing w:line="360" w:lineRule="auto"/>
        <w:ind w:left="1620" w:hanging="1620"/>
        <w:jc w:val="both"/>
      </w:pPr>
      <w:r w:rsidRPr="00094209">
        <w:t xml:space="preserve">KESATU </w:t>
      </w:r>
      <w:r w:rsidRPr="00094209">
        <w:tab/>
      </w:r>
      <w:r>
        <w:tab/>
      </w:r>
      <w:r w:rsidRPr="00094209">
        <w:t>:</w:t>
      </w:r>
      <w:r>
        <w:t xml:space="preserve"> </w:t>
      </w:r>
      <w:r>
        <w:tab/>
      </w:r>
      <w:proofErr w:type="spellStart"/>
      <w:r>
        <w:t>Mengangkat</w:t>
      </w:r>
      <w:proofErr w:type="spellEnd"/>
      <w:r>
        <w:t xml:space="preserve"> </w:t>
      </w:r>
      <w:proofErr w:type="spellStart"/>
      <w:r w:rsidR="00CF34E9">
        <w:t>kembali</w:t>
      </w:r>
      <w:proofErr w:type="spellEnd"/>
      <w:r w:rsidR="00CF34E9">
        <w:t xml:space="preserve"> </w:t>
      </w:r>
      <w:proofErr w:type="spellStart"/>
      <w:r>
        <w:t>Saudara</w:t>
      </w:r>
      <w:proofErr w:type="spellEnd"/>
      <w:r>
        <w:t xml:space="preserve"> </w:t>
      </w:r>
      <w:proofErr w:type="spellStart"/>
      <w:r w:rsidR="00CF34E9">
        <w:t>Mutmainah</w:t>
      </w:r>
      <w:proofErr w:type="spellEnd"/>
      <w:r>
        <w:t>,</w:t>
      </w:r>
      <w:r w:rsidR="00CF34E9">
        <w:t xml:space="preserve"> </w:t>
      </w:r>
      <w:proofErr w:type="spellStart"/>
      <w:r w:rsidR="00CF34E9">
        <w:t>Tempat</w:t>
      </w:r>
      <w:proofErr w:type="spellEnd"/>
      <w:r w:rsidR="00CF34E9">
        <w:t xml:space="preserve"> </w:t>
      </w:r>
      <w:proofErr w:type="spellStart"/>
      <w:r w:rsidR="00CF34E9">
        <w:t>dan</w:t>
      </w:r>
      <w:proofErr w:type="spellEnd"/>
      <w:r w:rsidR="00CF34E9">
        <w:t xml:space="preserve"> </w:t>
      </w:r>
      <w:proofErr w:type="spellStart"/>
      <w:r w:rsidR="00CF34E9">
        <w:t>Tanggal</w:t>
      </w:r>
      <w:proofErr w:type="spellEnd"/>
      <w:r w:rsidR="00CF34E9">
        <w:t xml:space="preserve"> </w:t>
      </w:r>
      <w:proofErr w:type="spellStart"/>
      <w:r w:rsidR="00CF34E9">
        <w:t>Lahir</w:t>
      </w:r>
      <w:proofErr w:type="spellEnd"/>
      <w:r w:rsidR="00CF34E9">
        <w:t xml:space="preserve"> </w:t>
      </w:r>
      <w:proofErr w:type="spellStart"/>
      <w:r w:rsidR="00CF34E9">
        <w:t>Gunungkidul</w:t>
      </w:r>
      <w:proofErr w:type="spellEnd"/>
      <w:r w:rsidR="00CF34E9">
        <w:t xml:space="preserve">, 2 November 1993 </w:t>
      </w:r>
      <w:proofErr w:type="spellStart"/>
      <w:r w:rsidR="00CF34E9">
        <w:t>Pendidikan</w:t>
      </w:r>
      <w:proofErr w:type="spellEnd"/>
      <w:r w:rsidR="00CF34E9">
        <w:t xml:space="preserve"> Strata</w:t>
      </w:r>
      <w:r w:rsidR="00A24889">
        <w:t xml:space="preserve"> 1 </w:t>
      </w:r>
      <w:proofErr w:type="spellStart"/>
      <w:r w:rsidR="00A24889">
        <w:t>untuk</w:t>
      </w:r>
      <w:proofErr w:type="spellEnd"/>
      <w:r w:rsidR="00A24889">
        <w:t xml:space="preserve"> </w:t>
      </w:r>
      <w:proofErr w:type="spellStart"/>
      <w:r w:rsidR="00A24889">
        <w:t>menduduki</w:t>
      </w:r>
      <w:proofErr w:type="spellEnd"/>
      <w:r w:rsidR="00A24889">
        <w:t xml:space="preserve"> </w:t>
      </w:r>
      <w:proofErr w:type="spellStart"/>
      <w:r w:rsidR="00A24889">
        <w:t>jabatan</w:t>
      </w:r>
      <w:proofErr w:type="spellEnd"/>
      <w:r w:rsidR="00A24889">
        <w:t xml:space="preserve"> </w:t>
      </w:r>
      <w:proofErr w:type="spellStart"/>
      <w:r w:rsidR="00CF34E9">
        <w:t>Tenaga</w:t>
      </w:r>
      <w:proofErr w:type="spellEnd"/>
      <w:r w:rsidR="00CF34E9">
        <w:t xml:space="preserve"> </w:t>
      </w:r>
      <w:proofErr w:type="spellStart"/>
      <w:r w:rsidR="00301713">
        <w:t>Kontrak</w:t>
      </w:r>
      <w:proofErr w:type="spellEnd"/>
      <w:r w:rsidR="00CF34E9">
        <w:t xml:space="preserve"> </w:t>
      </w:r>
      <w:proofErr w:type="spellStart"/>
      <w:r w:rsidR="00CF34E9">
        <w:t>Desa</w:t>
      </w:r>
      <w:proofErr w:type="spellEnd"/>
      <w:r w:rsidR="00CF34E9">
        <w:t xml:space="preserve"> </w:t>
      </w:r>
      <w:proofErr w:type="spellStart"/>
      <w:r w:rsidR="00CF34E9">
        <w:t>Wunung</w:t>
      </w:r>
      <w:proofErr w:type="spellEnd"/>
      <w:r w:rsidR="00CF34E9">
        <w:t xml:space="preserve"> </w:t>
      </w:r>
      <w:proofErr w:type="spellStart"/>
      <w:r w:rsidR="00CF34E9">
        <w:t>Kecamatan</w:t>
      </w:r>
      <w:proofErr w:type="spellEnd"/>
      <w:r w:rsidR="00CF34E9">
        <w:t xml:space="preserve"> </w:t>
      </w:r>
      <w:proofErr w:type="spellStart"/>
      <w:r w:rsidR="00CF34E9">
        <w:t>Wonosari</w:t>
      </w:r>
      <w:proofErr w:type="spellEnd"/>
      <w:r w:rsidR="00CF34E9">
        <w:t xml:space="preserve">, </w:t>
      </w:r>
      <w:proofErr w:type="spellStart"/>
      <w:r w:rsidR="00CF34E9">
        <w:t>Kabupaten</w:t>
      </w:r>
      <w:proofErr w:type="spellEnd"/>
      <w:r w:rsidR="00CF34E9">
        <w:t xml:space="preserve"> </w:t>
      </w:r>
      <w:proofErr w:type="spellStart"/>
      <w:r w:rsidR="00CF34E9">
        <w:t>Gunungkidul</w:t>
      </w:r>
      <w:proofErr w:type="spellEnd"/>
      <w:r w:rsidR="00CF34E9">
        <w:t xml:space="preserve"> </w:t>
      </w:r>
      <w:proofErr w:type="spellStart"/>
      <w:r w:rsidR="00CF34E9">
        <w:t>tahun</w:t>
      </w:r>
      <w:proofErr w:type="spellEnd"/>
      <w:r w:rsidR="00CF34E9">
        <w:t xml:space="preserve"> 2018 </w:t>
      </w:r>
      <w:proofErr w:type="spellStart"/>
      <w:r w:rsidR="00CF34E9">
        <w:t>dan</w:t>
      </w:r>
      <w:proofErr w:type="spellEnd"/>
      <w:r w:rsidR="00CF34E9">
        <w:t xml:space="preserve"> </w:t>
      </w:r>
      <w:proofErr w:type="spellStart"/>
      <w:r w:rsidR="00CF34E9">
        <w:t>kepadanya</w:t>
      </w:r>
      <w:proofErr w:type="spellEnd"/>
      <w:r w:rsidR="00CF34E9">
        <w:t xml:space="preserve"> </w:t>
      </w:r>
      <w:proofErr w:type="spellStart"/>
      <w:r w:rsidR="00CF34E9">
        <w:t>diberikan</w:t>
      </w:r>
      <w:proofErr w:type="spellEnd"/>
      <w:r w:rsidR="00CF34E9">
        <w:t xml:space="preserve"> </w:t>
      </w:r>
      <w:proofErr w:type="spellStart"/>
      <w:r w:rsidR="00CF34E9">
        <w:t>penghasilan</w:t>
      </w:r>
      <w:proofErr w:type="spellEnd"/>
      <w:r w:rsidR="00CF34E9">
        <w:t xml:space="preserve"> </w:t>
      </w:r>
      <w:proofErr w:type="spellStart"/>
      <w:r w:rsidR="00CF34E9">
        <w:t>sesuai</w:t>
      </w:r>
      <w:proofErr w:type="spellEnd"/>
      <w:r w:rsidR="00CF34E9">
        <w:t xml:space="preserve"> </w:t>
      </w:r>
      <w:proofErr w:type="spellStart"/>
      <w:r w:rsidR="00CF34E9">
        <w:t>dengan</w:t>
      </w:r>
      <w:proofErr w:type="spellEnd"/>
      <w:r w:rsidR="00CF34E9">
        <w:t xml:space="preserve"> </w:t>
      </w:r>
      <w:proofErr w:type="spellStart"/>
      <w:r w:rsidR="00CF34E9">
        <w:t>peraturan</w:t>
      </w:r>
      <w:proofErr w:type="spellEnd"/>
      <w:r w:rsidR="00CF34E9">
        <w:t xml:space="preserve"> </w:t>
      </w:r>
      <w:proofErr w:type="spellStart"/>
      <w:r w:rsidR="00CF34E9">
        <w:t>perundang-undangan</w:t>
      </w:r>
      <w:proofErr w:type="spellEnd"/>
      <w:r w:rsidR="00CF34E9">
        <w:t xml:space="preserve"> yang </w:t>
      </w:r>
      <w:proofErr w:type="spellStart"/>
      <w:r w:rsidR="00CF34E9">
        <w:t>berlaku</w:t>
      </w:r>
      <w:proofErr w:type="spellEnd"/>
      <w:r w:rsidR="00CF34E9">
        <w:t xml:space="preserve"> </w:t>
      </w:r>
      <w:proofErr w:type="spellStart"/>
      <w:r w:rsidR="00CF34E9">
        <w:t>dan</w:t>
      </w:r>
      <w:proofErr w:type="spellEnd"/>
      <w:r w:rsidR="00CF34E9">
        <w:t xml:space="preserve"> </w:t>
      </w:r>
      <w:proofErr w:type="spellStart"/>
      <w:r w:rsidR="00CF34E9">
        <w:t>kemampuan</w:t>
      </w:r>
      <w:proofErr w:type="spellEnd"/>
      <w:r w:rsidR="00CF34E9">
        <w:t xml:space="preserve"> </w:t>
      </w:r>
      <w:proofErr w:type="spellStart"/>
      <w:r w:rsidR="00CF34E9">
        <w:t>desa</w:t>
      </w:r>
      <w:proofErr w:type="spellEnd"/>
      <w:r w:rsidR="00CF34E9">
        <w:t xml:space="preserve"> </w:t>
      </w:r>
      <w:r>
        <w:t xml:space="preserve">; </w:t>
      </w:r>
    </w:p>
    <w:p w:rsidR="00206FCE" w:rsidRDefault="00206FCE" w:rsidP="00206FCE">
      <w:pPr>
        <w:tabs>
          <w:tab w:val="left" w:pos="900"/>
          <w:tab w:val="left" w:pos="1080"/>
          <w:tab w:val="left" w:pos="1260"/>
          <w:tab w:val="left" w:pos="1620"/>
        </w:tabs>
        <w:spacing w:line="360" w:lineRule="auto"/>
        <w:ind w:left="1620" w:hanging="1620"/>
        <w:jc w:val="both"/>
      </w:pPr>
      <w:r>
        <w:t xml:space="preserve">KEDUA </w:t>
      </w:r>
      <w:r>
        <w:tab/>
      </w:r>
      <w:r>
        <w:tab/>
        <w:t xml:space="preserve">: </w:t>
      </w:r>
      <w:r>
        <w:tab/>
      </w:r>
      <w:r>
        <w:tab/>
      </w:r>
      <w:proofErr w:type="spellStart"/>
      <w:r w:rsidR="00CF34E9">
        <w:t>Petikan</w:t>
      </w:r>
      <w:proofErr w:type="spellEnd"/>
      <w:r w:rsidR="00CF34E9">
        <w:t xml:space="preserve"> </w:t>
      </w:r>
      <w:proofErr w:type="spellStart"/>
      <w:r w:rsidR="00CF34E9">
        <w:t>Keputusan</w:t>
      </w:r>
      <w:proofErr w:type="spellEnd"/>
      <w:r w:rsidR="00CF34E9">
        <w:t xml:space="preserve"> </w:t>
      </w:r>
      <w:proofErr w:type="spellStart"/>
      <w:r w:rsidR="00CF34E9">
        <w:t>ini</w:t>
      </w:r>
      <w:proofErr w:type="spellEnd"/>
      <w:r w:rsidR="00CF34E9">
        <w:t xml:space="preserve"> </w:t>
      </w:r>
      <w:proofErr w:type="spellStart"/>
      <w:r w:rsidR="00CF34E9">
        <w:t>disampaikan</w:t>
      </w:r>
      <w:proofErr w:type="spellEnd"/>
      <w:r w:rsidR="00CF34E9">
        <w:t xml:space="preserve"> </w:t>
      </w:r>
      <w:proofErr w:type="spellStart"/>
      <w:r w:rsidR="00CF34E9">
        <w:t>kepada</w:t>
      </w:r>
      <w:proofErr w:type="spellEnd"/>
      <w:r w:rsidR="00CF34E9">
        <w:t xml:space="preserve"> yang </w:t>
      </w:r>
      <w:proofErr w:type="spellStart"/>
      <w:r w:rsidR="00CF34E9">
        <w:t>bersangkutan</w:t>
      </w:r>
      <w:proofErr w:type="spellEnd"/>
      <w:r w:rsidR="00CF34E9">
        <w:t xml:space="preserve"> </w:t>
      </w:r>
      <w:proofErr w:type="spellStart"/>
      <w:r w:rsidR="00CF34E9">
        <w:t>untuk</w:t>
      </w:r>
      <w:proofErr w:type="spellEnd"/>
      <w:r w:rsidR="00CF34E9">
        <w:t xml:space="preserve"> </w:t>
      </w:r>
      <w:proofErr w:type="spellStart"/>
      <w:r w:rsidR="00CF34E9">
        <w:t>diketahui</w:t>
      </w:r>
      <w:proofErr w:type="spellEnd"/>
      <w:r w:rsidR="00CF34E9">
        <w:t xml:space="preserve"> </w:t>
      </w:r>
      <w:proofErr w:type="spellStart"/>
      <w:r w:rsidR="00CF34E9">
        <w:t>dan</w:t>
      </w:r>
      <w:proofErr w:type="spellEnd"/>
      <w:r w:rsidR="00CF34E9">
        <w:t xml:space="preserve"> </w:t>
      </w:r>
      <w:proofErr w:type="spellStart"/>
      <w:r w:rsidR="00CF34E9">
        <w:t>dipergunakan</w:t>
      </w:r>
      <w:proofErr w:type="spellEnd"/>
      <w:r w:rsidR="00CF34E9">
        <w:t xml:space="preserve"> </w:t>
      </w:r>
      <w:proofErr w:type="spellStart"/>
      <w:r w:rsidR="00CF34E9">
        <w:t>sebagaimana</w:t>
      </w:r>
      <w:proofErr w:type="spellEnd"/>
      <w:r w:rsidR="00CF34E9">
        <w:t xml:space="preserve"> </w:t>
      </w:r>
      <w:proofErr w:type="spellStart"/>
      <w:r w:rsidR="00CF34E9">
        <w:t>semest</w:t>
      </w:r>
      <w:bookmarkStart w:id="0" w:name="_GoBack"/>
      <w:bookmarkEnd w:id="0"/>
      <w:r w:rsidR="00CF34E9">
        <w:t>inya</w:t>
      </w:r>
      <w:proofErr w:type="spellEnd"/>
      <w:r w:rsidR="00CF34E9">
        <w:t xml:space="preserve">; </w:t>
      </w:r>
    </w:p>
    <w:p w:rsidR="00206FCE" w:rsidRDefault="00206FCE" w:rsidP="00F9762D">
      <w:pPr>
        <w:tabs>
          <w:tab w:val="left" w:pos="1080"/>
          <w:tab w:val="left" w:pos="1260"/>
        </w:tabs>
        <w:spacing w:line="360" w:lineRule="auto"/>
        <w:ind w:left="1620" w:hanging="1620"/>
        <w:jc w:val="both"/>
      </w:pPr>
      <w:r>
        <w:t xml:space="preserve">KETIGA </w:t>
      </w:r>
      <w:r>
        <w:tab/>
      </w:r>
      <w:r>
        <w:tab/>
        <w:t xml:space="preserve">: </w:t>
      </w:r>
      <w:r>
        <w:tab/>
      </w:r>
      <w:proofErr w:type="spellStart"/>
      <w:r>
        <w:t>Keputusan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 w:rsidR="00CF34E9">
        <w:t>pada</w:t>
      </w:r>
      <w:proofErr w:type="spellEnd"/>
      <w:r w:rsidR="00CF34E9">
        <w:t xml:space="preserve"> </w:t>
      </w:r>
      <w:proofErr w:type="spellStart"/>
      <w:r w:rsidR="00CF34E9">
        <w:t>tanggal</w:t>
      </w:r>
      <w:proofErr w:type="spellEnd"/>
      <w:r w:rsidR="00CF34E9">
        <w:t xml:space="preserve"> </w:t>
      </w:r>
      <w:proofErr w:type="spellStart"/>
      <w:r w:rsidR="00CF34E9">
        <w:t>ditetapkan</w:t>
      </w:r>
      <w:proofErr w:type="spellEnd"/>
      <w:r w:rsidR="00CF34E9">
        <w:t xml:space="preserve"> </w:t>
      </w:r>
      <w:proofErr w:type="spellStart"/>
      <w:r w:rsidR="00CF34E9">
        <w:t>dan</w:t>
      </w:r>
      <w:proofErr w:type="spellEnd"/>
      <w:r w:rsidR="00CF34E9">
        <w:t xml:space="preserve"> </w:t>
      </w:r>
      <w:proofErr w:type="spellStart"/>
      <w:r w:rsidR="00CF34E9">
        <w:t>berakhir</w:t>
      </w:r>
      <w:proofErr w:type="spellEnd"/>
      <w:r w:rsidR="00CF34E9">
        <w:t xml:space="preserve"> </w:t>
      </w:r>
      <w:proofErr w:type="spellStart"/>
      <w:r w:rsidR="00CF34E9">
        <w:t>pada</w:t>
      </w:r>
      <w:proofErr w:type="spellEnd"/>
      <w:r w:rsidR="00CF34E9">
        <w:t xml:space="preserve"> 31 </w:t>
      </w:r>
      <w:proofErr w:type="spellStart"/>
      <w:r w:rsidR="00CF34E9">
        <w:t>Desember</w:t>
      </w:r>
      <w:proofErr w:type="spellEnd"/>
      <w:r w:rsidR="00CF34E9">
        <w:t xml:space="preserve"> 2018</w:t>
      </w:r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kekeliruan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penetapannya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</w:t>
      </w:r>
      <w:r w:rsidR="00F9762D">
        <w:t>ibetulkan</w:t>
      </w:r>
      <w:proofErr w:type="spellEnd"/>
      <w:r w:rsidR="00F9762D">
        <w:t xml:space="preserve"> </w:t>
      </w:r>
      <w:proofErr w:type="spellStart"/>
      <w:r w:rsidR="00F9762D">
        <w:t>sebagaimana</w:t>
      </w:r>
      <w:proofErr w:type="spellEnd"/>
      <w:r w:rsidR="00F9762D">
        <w:t xml:space="preserve"> </w:t>
      </w:r>
      <w:proofErr w:type="spellStart"/>
      <w:r w:rsidR="00F9762D">
        <w:t>mestinya</w:t>
      </w:r>
      <w:proofErr w:type="spellEnd"/>
      <w:r w:rsidR="00F9762D">
        <w:t>.</w:t>
      </w:r>
    </w:p>
    <w:p w:rsidR="00206FCE" w:rsidRDefault="00206FCE" w:rsidP="00206FCE">
      <w:pPr>
        <w:tabs>
          <w:tab w:val="left" w:pos="1080"/>
          <w:tab w:val="left" w:pos="1260"/>
        </w:tabs>
        <w:spacing w:line="360" w:lineRule="auto"/>
        <w:ind w:left="1620" w:hanging="1620"/>
      </w:pPr>
    </w:p>
    <w:p w:rsidR="00206FCE" w:rsidRDefault="00206FCE" w:rsidP="00206FCE">
      <w:pPr>
        <w:tabs>
          <w:tab w:val="left" w:pos="1260"/>
          <w:tab w:val="left" w:pos="7380"/>
          <w:tab w:val="left" w:pos="7560"/>
        </w:tabs>
        <w:spacing w:line="360" w:lineRule="auto"/>
        <w:ind w:left="1620" w:firstLine="3150"/>
      </w:pPr>
      <w:proofErr w:type="spellStart"/>
      <w:r>
        <w:t>Ditetapkan</w:t>
      </w:r>
      <w:proofErr w:type="spellEnd"/>
      <w:r>
        <w:t xml:space="preserve"> di </w:t>
      </w:r>
      <w:r>
        <w:tab/>
        <w:t xml:space="preserve">: </w:t>
      </w:r>
      <w:proofErr w:type="spellStart"/>
      <w:r>
        <w:t>Wunung</w:t>
      </w:r>
      <w:proofErr w:type="spellEnd"/>
    </w:p>
    <w:p w:rsidR="00206FCE" w:rsidRPr="00645B7C" w:rsidRDefault="00206FCE" w:rsidP="00206FCE">
      <w:pPr>
        <w:tabs>
          <w:tab w:val="left" w:pos="1260"/>
          <w:tab w:val="left" w:pos="7380"/>
          <w:tab w:val="left" w:pos="7560"/>
        </w:tabs>
        <w:spacing w:line="360" w:lineRule="auto"/>
        <w:ind w:left="1620" w:firstLine="3150"/>
      </w:pPr>
      <w:r w:rsidRPr="007D5C78">
        <w:rPr>
          <w:lang w:val="es-ES"/>
        </w:rPr>
        <w:t xml:space="preserve">Pada </w:t>
      </w:r>
      <w:proofErr w:type="spellStart"/>
      <w:r w:rsidRPr="007D5C78">
        <w:rPr>
          <w:lang w:val="es-ES"/>
        </w:rPr>
        <w:t>tanggal</w:t>
      </w:r>
      <w:proofErr w:type="spellEnd"/>
      <w:r w:rsidRPr="007D5C78">
        <w:rPr>
          <w:lang w:val="es-ES"/>
        </w:rPr>
        <w:t xml:space="preserve"> </w:t>
      </w:r>
      <w:r w:rsidRPr="007D5C78">
        <w:rPr>
          <w:lang w:val="es-ES"/>
        </w:rPr>
        <w:tab/>
      </w:r>
      <w:proofErr w:type="gramStart"/>
      <w:r w:rsidRPr="007D5C78">
        <w:rPr>
          <w:lang w:val="es-ES"/>
        </w:rPr>
        <w:t xml:space="preserve">: </w:t>
      </w:r>
      <w:r>
        <w:rPr>
          <w:lang w:val="es-ES"/>
        </w:rPr>
        <w:t xml:space="preserve"> 10</w:t>
      </w:r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Januari</w:t>
      </w:r>
      <w:proofErr w:type="spellEnd"/>
      <w:r>
        <w:rPr>
          <w:lang w:val="es-ES"/>
        </w:rPr>
        <w:t xml:space="preserve"> 2018</w:t>
      </w:r>
    </w:p>
    <w:p w:rsidR="00206FCE" w:rsidRPr="007D5C78" w:rsidRDefault="00206FCE" w:rsidP="00206FCE">
      <w:pPr>
        <w:tabs>
          <w:tab w:val="left" w:pos="1260"/>
          <w:tab w:val="left" w:pos="6480"/>
          <w:tab w:val="left" w:pos="7380"/>
        </w:tabs>
        <w:spacing w:line="360" w:lineRule="auto"/>
        <w:ind w:left="1620" w:firstLine="3150"/>
        <w:rPr>
          <w:b/>
          <w:lang w:val="es-ES"/>
        </w:rPr>
      </w:pPr>
      <w:r>
        <w:rPr>
          <w:b/>
          <w:lang w:val="es-ES"/>
        </w:rPr>
        <w:t xml:space="preserve">           </w:t>
      </w:r>
      <w:r w:rsidRPr="007D5C78">
        <w:rPr>
          <w:b/>
          <w:lang w:val="es-ES"/>
        </w:rPr>
        <w:t>KEPALA DESA WUNUNG</w:t>
      </w:r>
    </w:p>
    <w:p w:rsidR="00206FCE" w:rsidRPr="007D5C78" w:rsidRDefault="00206FCE" w:rsidP="00F9762D">
      <w:pPr>
        <w:tabs>
          <w:tab w:val="left" w:pos="1260"/>
          <w:tab w:val="left" w:pos="7380"/>
        </w:tabs>
        <w:spacing w:line="360" w:lineRule="auto"/>
        <w:rPr>
          <w:b/>
          <w:lang w:val="es-ES"/>
        </w:rPr>
      </w:pPr>
      <w:r>
        <w:rPr>
          <w:b/>
          <w:lang w:val="es-ES"/>
        </w:rPr>
        <w:t xml:space="preserve">         </w:t>
      </w:r>
    </w:p>
    <w:p w:rsidR="00206FCE" w:rsidRDefault="00206FCE" w:rsidP="00206FCE">
      <w:pPr>
        <w:tabs>
          <w:tab w:val="left" w:pos="1260"/>
          <w:tab w:val="left" w:pos="7380"/>
        </w:tabs>
        <w:spacing w:line="360" w:lineRule="auto"/>
        <w:ind w:left="6096" w:firstLine="4192"/>
        <w:rPr>
          <w:b/>
        </w:rPr>
      </w:pPr>
      <w:r>
        <w:rPr>
          <w:b/>
        </w:rPr>
        <w:t xml:space="preserve">     SUGIMAN</w:t>
      </w:r>
    </w:p>
    <w:p w:rsidR="00A96F8C" w:rsidRPr="0000052C" w:rsidRDefault="00A96F8C" w:rsidP="00206FCE">
      <w:pPr>
        <w:tabs>
          <w:tab w:val="left" w:pos="1260"/>
          <w:tab w:val="left" w:pos="7380"/>
        </w:tabs>
        <w:spacing w:line="360" w:lineRule="auto"/>
        <w:ind w:left="6096" w:firstLine="4192"/>
        <w:rPr>
          <w:b/>
        </w:rPr>
      </w:pPr>
    </w:p>
    <w:p w:rsidR="00206FCE" w:rsidRPr="007D5C78" w:rsidRDefault="00206FCE" w:rsidP="00206FCE">
      <w:pPr>
        <w:tabs>
          <w:tab w:val="left" w:pos="1260"/>
        </w:tabs>
        <w:spacing w:line="360" w:lineRule="auto"/>
        <w:ind w:left="1620" w:hanging="1620"/>
        <w:rPr>
          <w:b/>
          <w:i/>
          <w:u w:val="single"/>
          <w:lang w:val="fi-FI"/>
        </w:rPr>
      </w:pPr>
      <w:r w:rsidRPr="007D5C78">
        <w:rPr>
          <w:b/>
          <w:i/>
          <w:u w:val="single"/>
          <w:lang w:val="fi-FI"/>
        </w:rPr>
        <w:t>Tembusan Keputusan ini disampaikan kepada Yth:</w:t>
      </w:r>
    </w:p>
    <w:p w:rsidR="00CF34E9" w:rsidRDefault="00CF34E9" w:rsidP="00CF34E9">
      <w:pPr>
        <w:numPr>
          <w:ilvl w:val="0"/>
          <w:numId w:val="3"/>
        </w:numPr>
        <w:tabs>
          <w:tab w:val="left" w:pos="1260"/>
        </w:tabs>
        <w:spacing w:line="360" w:lineRule="auto"/>
      </w:pPr>
      <w:proofErr w:type="spellStart"/>
      <w:r>
        <w:t>Bupati</w:t>
      </w:r>
      <w:proofErr w:type="spellEnd"/>
      <w:r>
        <w:t xml:space="preserve"> </w:t>
      </w:r>
      <w:proofErr w:type="spellStart"/>
      <w:r>
        <w:t>Gunungkidul</w:t>
      </w:r>
      <w:proofErr w:type="spellEnd"/>
    </w:p>
    <w:p w:rsidR="00CF34E9" w:rsidRDefault="00CF34E9" w:rsidP="00CF34E9">
      <w:pPr>
        <w:numPr>
          <w:ilvl w:val="0"/>
          <w:numId w:val="3"/>
        </w:numPr>
        <w:tabs>
          <w:tab w:val="left" w:pos="1260"/>
        </w:tabs>
        <w:spacing w:line="360" w:lineRule="auto"/>
      </w:pPr>
      <w:proofErr w:type="spellStart"/>
      <w:r>
        <w:t>Camat</w:t>
      </w:r>
      <w:proofErr w:type="spellEnd"/>
      <w:r>
        <w:t xml:space="preserve"> </w:t>
      </w:r>
      <w:proofErr w:type="spellStart"/>
      <w:r>
        <w:t>Wonosari</w:t>
      </w:r>
      <w:proofErr w:type="spellEnd"/>
    </w:p>
    <w:p w:rsidR="00CF34E9" w:rsidRDefault="00CF34E9" w:rsidP="00CF34E9">
      <w:pPr>
        <w:numPr>
          <w:ilvl w:val="0"/>
          <w:numId w:val="3"/>
        </w:numPr>
        <w:tabs>
          <w:tab w:val="left" w:pos="1260"/>
        </w:tabs>
        <w:spacing w:line="360" w:lineRule="auto"/>
      </w:pPr>
      <w:r>
        <w:t xml:space="preserve">BPD </w:t>
      </w:r>
      <w:proofErr w:type="spellStart"/>
      <w:r>
        <w:t>Wunung</w:t>
      </w:r>
      <w:proofErr w:type="spellEnd"/>
    </w:p>
    <w:p w:rsidR="00B55B78" w:rsidRDefault="00B55B78" w:rsidP="00B55B78">
      <w:pPr>
        <w:spacing w:after="200" w:line="276" w:lineRule="auto"/>
        <w:rPr>
          <w:b/>
          <w:lang w:val="fi-FI"/>
        </w:rPr>
      </w:pPr>
    </w:p>
    <w:p w:rsidR="00B55B78" w:rsidRPr="0013609D" w:rsidRDefault="00B55B78" w:rsidP="0013609D">
      <w:pPr>
        <w:spacing w:after="200" w:line="276" w:lineRule="auto"/>
        <w:ind w:left="2880" w:firstLine="720"/>
        <w:rPr>
          <w:b/>
          <w:lang w:val="fi-FI"/>
        </w:rPr>
      </w:pPr>
    </w:p>
    <w:p w:rsidR="0013609D" w:rsidRPr="00AE1DEA" w:rsidRDefault="0013609D" w:rsidP="0013609D">
      <w:pPr>
        <w:tabs>
          <w:tab w:val="left" w:pos="3828"/>
        </w:tabs>
        <w:spacing w:line="360" w:lineRule="auto"/>
        <w:ind w:left="2552"/>
        <w:rPr>
          <w:b/>
          <w:sz w:val="28"/>
          <w:szCs w:val="28"/>
        </w:rPr>
      </w:pPr>
    </w:p>
    <w:p w:rsidR="00053866" w:rsidRDefault="00053866"/>
    <w:sectPr w:rsidR="00053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2231D"/>
    <w:multiLevelType w:val="hybridMultilevel"/>
    <w:tmpl w:val="0FC8CE0E"/>
    <w:lvl w:ilvl="0" w:tplc="A6A6BFFC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681CD3"/>
    <w:multiLevelType w:val="hybridMultilevel"/>
    <w:tmpl w:val="5B1CC1DC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953076"/>
    <w:multiLevelType w:val="hybridMultilevel"/>
    <w:tmpl w:val="950C78BC"/>
    <w:lvl w:ilvl="0" w:tplc="1006F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9D"/>
    <w:rsid w:val="00053866"/>
    <w:rsid w:val="0013609D"/>
    <w:rsid w:val="001A24C9"/>
    <w:rsid w:val="001D0C49"/>
    <w:rsid w:val="00206FCE"/>
    <w:rsid w:val="00233401"/>
    <w:rsid w:val="00301713"/>
    <w:rsid w:val="003A6D0B"/>
    <w:rsid w:val="00711590"/>
    <w:rsid w:val="007A5BE1"/>
    <w:rsid w:val="00A24889"/>
    <w:rsid w:val="00A96F8C"/>
    <w:rsid w:val="00B55B78"/>
    <w:rsid w:val="00CD173D"/>
    <w:rsid w:val="00CE29C7"/>
    <w:rsid w:val="00CF34E9"/>
    <w:rsid w:val="00D47493"/>
    <w:rsid w:val="00DB1DCE"/>
    <w:rsid w:val="00DC241A"/>
    <w:rsid w:val="00F9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59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5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14</cp:revision>
  <cp:lastPrinted>2018-12-30T02:28:00Z</cp:lastPrinted>
  <dcterms:created xsi:type="dcterms:W3CDTF">2018-02-22T04:59:00Z</dcterms:created>
  <dcterms:modified xsi:type="dcterms:W3CDTF">2018-12-30T02:28:00Z</dcterms:modified>
</cp:coreProperties>
</file>